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3726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B0" w:rsidRPr="002539B0" w:rsidRDefault="002539B0" w:rsidP="002539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2539B0">
        <w:rPr>
          <w:rFonts w:ascii="Times New Roman" w:hAnsi="Times New Roman"/>
          <w:b/>
          <w:sz w:val="24"/>
          <w:szCs w:val="20"/>
        </w:rPr>
        <w:t>КОНТРОЛЬНО-СЧЕТНАЯ ПАЛАТА</w:t>
      </w:r>
    </w:p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539B0">
        <w:rPr>
          <w:rFonts w:ascii="Times New Roman" w:hAnsi="Times New Roman"/>
          <w:b/>
          <w:sz w:val="24"/>
          <w:szCs w:val="20"/>
        </w:rPr>
        <w:t>ТВЕРСКОЙ ОБЛАСТИ</w:t>
      </w:r>
    </w:p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2539B0">
        <w:rPr>
          <w:rFonts w:ascii="Times New Roman" w:hAnsi="Times New Roman"/>
          <w:b/>
          <w:sz w:val="40"/>
          <w:szCs w:val="20"/>
        </w:rPr>
        <w:t>ПРИКАЗ</w:t>
      </w:r>
    </w:p>
    <w:p w:rsidR="002539B0" w:rsidRPr="002539B0" w:rsidRDefault="002539B0" w:rsidP="00253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735" w:rsidRPr="00E77735" w:rsidRDefault="00E77735" w:rsidP="00E77735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350797" w:rsidRDefault="004862D5" w:rsidP="004862D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>14</w:t>
      </w:r>
      <w:r w:rsidR="00D15243">
        <w:rPr>
          <w:rFonts w:ascii="Times New Roman" w:hAnsi="Times New Roman"/>
          <w:b/>
          <w:bCs/>
          <w:sz w:val="26"/>
          <w:szCs w:val="20"/>
        </w:rPr>
        <w:t xml:space="preserve"> ноября </w:t>
      </w:r>
      <w:r w:rsidR="007120E3" w:rsidRPr="00FE5850">
        <w:rPr>
          <w:rFonts w:ascii="Times New Roman" w:hAnsi="Times New Roman"/>
          <w:b/>
          <w:bCs/>
          <w:sz w:val="26"/>
          <w:szCs w:val="20"/>
        </w:rPr>
        <w:t>201</w:t>
      </w:r>
      <w:r w:rsidR="00CA1053">
        <w:rPr>
          <w:rFonts w:ascii="Times New Roman" w:hAnsi="Times New Roman"/>
          <w:b/>
          <w:bCs/>
          <w:sz w:val="26"/>
          <w:szCs w:val="20"/>
        </w:rPr>
        <w:t>4</w:t>
      </w:r>
      <w:r w:rsidR="008D7975" w:rsidRPr="00FE5850">
        <w:rPr>
          <w:rFonts w:ascii="Times New Roman" w:hAnsi="Times New Roman"/>
          <w:b/>
          <w:bCs/>
          <w:sz w:val="26"/>
          <w:szCs w:val="20"/>
        </w:rPr>
        <w:t xml:space="preserve"> 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>г.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  <w:t xml:space="preserve">   </w:t>
      </w:r>
      <w:r w:rsidR="007120E3" w:rsidRPr="00FE5850">
        <w:rPr>
          <w:rFonts w:ascii="Times New Roman" w:hAnsi="Times New Roman"/>
          <w:b/>
          <w:bCs/>
          <w:sz w:val="26"/>
          <w:szCs w:val="20"/>
        </w:rPr>
        <w:t xml:space="preserve">   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 xml:space="preserve"> </w:t>
      </w:r>
      <w:r>
        <w:rPr>
          <w:rFonts w:ascii="Times New Roman" w:hAnsi="Times New Roman"/>
          <w:b/>
          <w:bCs/>
          <w:sz w:val="26"/>
          <w:szCs w:val="20"/>
        </w:rPr>
        <w:t xml:space="preserve">                    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 xml:space="preserve">  № </w:t>
      </w:r>
      <w:r>
        <w:rPr>
          <w:rFonts w:ascii="Times New Roman" w:hAnsi="Times New Roman"/>
          <w:b/>
          <w:bCs/>
          <w:sz w:val="26"/>
          <w:szCs w:val="20"/>
        </w:rPr>
        <w:t>58</w:t>
      </w:r>
    </w:p>
    <w:p w:rsidR="00CA1053" w:rsidRDefault="00E77735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D11720">
        <w:rPr>
          <w:rFonts w:ascii="Times New Roman CYR" w:hAnsi="Times New Roman CYR" w:cs="Times New Roman CYR"/>
          <w:b/>
          <w:sz w:val="26"/>
          <w:szCs w:val="26"/>
        </w:rPr>
        <w:t>О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 внесении   изменений   в   </w:t>
      </w:r>
      <w:r w:rsidR="0092640B">
        <w:rPr>
          <w:rFonts w:ascii="Times New Roman CYR" w:hAnsi="Times New Roman CYR" w:cs="Times New Roman CYR"/>
          <w:b/>
          <w:sz w:val="26"/>
          <w:szCs w:val="26"/>
        </w:rPr>
        <w:t>П</w:t>
      </w:r>
      <w:r w:rsidR="001F5CBC" w:rsidRPr="00D11720">
        <w:rPr>
          <w:rFonts w:ascii="Times New Roman CYR" w:hAnsi="Times New Roman CYR" w:cs="Times New Roman CYR"/>
          <w:b/>
          <w:sz w:val="26"/>
          <w:szCs w:val="26"/>
        </w:rPr>
        <w:t>оложени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>е</w:t>
      </w:r>
      <w:r w:rsidR="00D1172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92640B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1F5CBC" w:rsidRPr="00D11720">
        <w:rPr>
          <w:rFonts w:ascii="Times New Roman CYR" w:hAnsi="Times New Roman CYR" w:cs="Times New Roman CYR"/>
          <w:b/>
          <w:sz w:val="26"/>
          <w:szCs w:val="26"/>
        </w:rPr>
        <w:t xml:space="preserve">о </w:t>
      </w:r>
      <w:r w:rsidR="00D1172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CA1053" w:rsidRDefault="001F5CBC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D11720">
        <w:rPr>
          <w:rFonts w:ascii="Times New Roman CYR" w:hAnsi="Times New Roman CYR" w:cs="Times New Roman CYR"/>
          <w:b/>
          <w:sz w:val="26"/>
          <w:szCs w:val="26"/>
        </w:rPr>
        <w:t>коми</w:t>
      </w:r>
      <w:r w:rsidR="00D11720" w:rsidRPr="00D11720">
        <w:rPr>
          <w:rFonts w:ascii="Times New Roman CYR" w:hAnsi="Times New Roman CYR" w:cs="Times New Roman CYR"/>
          <w:b/>
          <w:sz w:val="26"/>
          <w:szCs w:val="26"/>
        </w:rPr>
        <w:t>с</w:t>
      </w:r>
      <w:r w:rsidRPr="00D11720">
        <w:rPr>
          <w:rFonts w:ascii="Times New Roman CYR" w:hAnsi="Times New Roman CYR" w:cs="Times New Roman CYR"/>
          <w:b/>
          <w:sz w:val="26"/>
          <w:szCs w:val="26"/>
        </w:rPr>
        <w:t xml:space="preserve">сии </w:t>
      </w:r>
      <w:r w:rsidR="00E77735" w:rsidRPr="00D1172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D11720" w:rsidRPr="00D11720">
        <w:rPr>
          <w:rFonts w:ascii="Times New Roman CYR" w:hAnsi="Times New Roman CYR" w:cs="Times New Roman CYR"/>
          <w:b/>
          <w:sz w:val="26"/>
          <w:szCs w:val="26"/>
        </w:rPr>
        <w:t xml:space="preserve">по </w:t>
      </w:r>
      <w:r w:rsidR="00D1172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D11720" w:rsidRPr="00D11720">
        <w:rPr>
          <w:rFonts w:ascii="Times New Roman CYR" w:hAnsi="Times New Roman CYR" w:cs="Times New Roman CYR"/>
          <w:b/>
          <w:sz w:val="26"/>
          <w:szCs w:val="26"/>
        </w:rPr>
        <w:t xml:space="preserve">соблюдению </w:t>
      </w:r>
      <w:r w:rsidR="00D11720">
        <w:rPr>
          <w:rFonts w:ascii="Times New Roman CYR" w:hAnsi="Times New Roman CYR" w:cs="Times New Roman CYR"/>
          <w:b/>
          <w:sz w:val="26"/>
          <w:szCs w:val="26"/>
        </w:rPr>
        <w:t xml:space="preserve"> требований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Start"/>
      <w:r w:rsidR="00D11720">
        <w:rPr>
          <w:rFonts w:ascii="Times New Roman CYR" w:hAnsi="Times New Roman CYR" w:cs="Times New Roman CYR"/>
          <w:b/>
          <w:sz w:val="26"/>
          <w:szCs w:val="26"/>
        </w:rPr>
        <w:t>к</w:t>
      </w:r>
      <w:proofErr w:type="gramEnd"/>
      <w:r w:rsidR="00D1172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CA1053" w:rsidRDefault="00D11720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служебному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поведению 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</w:rPr>
        <w:t>государственных</w:t>
      </w:r>
      <w:proofErr w:type="gramEnd"/>
      <w:r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</w:p>
    <w:p w:rsidR="00CA1053" w:rsidRDefault="00D11720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гражданских служащих Тверской области, </w:t>
      </w:r>
    </w:p>
    <w:p w:rsidR="00CA1053" w:rsidRDefault="00D11720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sz w:val="26"/>
          <w:szCs w:val="26"/>
        </w:rPr>
        <w:t>замещающих</w:t>
      </w:r>
      <w:proofErr w:type="gramEnd"/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должности  государственной </w:t>
      </w:r>
    </w:p>
    <w:p w:rsidR="00CA1053" w:rsidRDefault="00D11720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гражданской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службы  Тверской  области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</w:rPr>
        <w:t>в</w:t>
      </w:r>
      <w:proofErr w:type="gramEnd"/>
      <w:r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</w:p>
    <w:p w:rsidR="00CA1053" w:rsidRDefault="00D11720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Контрольно-счетной 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палате 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 Тверской   </w:t>
      </w:r>
    </w:p>
    <w:p w:rsidR="00CA1053" w:rsidRDefault="00D11720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области,   и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 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урегулированию </w:t>
      </w:r>
      <w:r w:rsidR="00CA1053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конфликта </w:t>
      </w:r>
    </w:p>
    <w:p w:rsidR="00D11720" w:rsidRPr="00D11720" w:rsidRDefault="00D11720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интересов</w:t>
      </w:r>
    </w:p>
    <w:p w:rsidR="00350797" w:rsidRDefault="00350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D7975" w:rsidRDefault="00350797" w:rsidP="00350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</w:t>
      </w:r>
      <w:r w:rsidR="00CA1053">
        <w:rPr>
          <w:rFonts w:ascii="Times New Roman CYR" w:hAnsi="Times New Roman CYR" w:cs="Times New Roman CYR"/>
          <w:sz w:val="26"/>
          <w:szCs w:val="26"/>
        </w:rPr>
        <w:t xml:space="preserve">связи с  принятием Указа Президента Российской </w:t>
      </w:r>
      <w:r>
        <w:rPr>
          <w:rFonts w:ascii="Times New Roman CYR" w:hAnsi="Times New Roman CYR" w:cs="Times New Roman CYR"/>
          <w:sz w:val="26"/>
          <w:szCs w:val="26"/>
        </w:rPr>
        <w:t>Федера</w:t>
      </w:r>
      <w:r w:rsidR="00CA1053">
        <w:rPr>
          <w:rFonts w:ascii="Times New Roman CYR" w:hAnsi="Times New Roman CYR" w:cs="Times New Roman CYR"/>
          <w:sz w:val="26"/>
          <w:szCs w:val="26"/>
        </w:rPr>
        <w:t>ции от 23.06.2014 № 453 «О внесении изменений в некоторые акты президента Российской Федерации по вопросам противодействия коррупции»</w:t>
      </w:r>
      <w:r w:rsidR="00C84635" w:rsidRPr="007B6686">
        <w:rPr>
          <w:rFonts w:ascii="Times New Roman CYR" w:eastAsia="Calibri" w:hAnsi="Times New Roman CYR" w:cs="Times New Roman CYR"/>
          <w:sz w:val="26"/>
          <w:szCs w:val="26"/>
        </w:rPr>
        <w:t>,</w:t>
      </w:r>
      <w:r w:rsidR="00C8463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212E41">
        <w:rPr>
          <w:rFonts w:ascii="Times New Roman CYR" w:hAnsi="Times New Roman CYR" w:cs="Times New Roman CYR"/>
          <w:sz w:val="26"/>
          <w:szCs w:val="26"/>
        </w:rPr>
        <w:t>п</w:t>
      </w:r>
      <w:proofErr w:type="gramEnd"/>
      <w:r w:rsidR="00212E41">
        <w:rPr>
          <w:rFonts w:ascii="Times New Roman CYR" w:hAnsi="Times New Roman CYR" w:cs="Times New Roman CYR"/>
          <w:sz w:val="26"/>
          <w:szCs w:val="26"/>
        </w:rPr>
        <w:t xml:space="preserve"> р и к а з ы в а ю:   </w:t>
      </w:r>
    </w:p>
    <w:p w:rsidR="00350797" w:rsidRDefault="00FE5850" w:rsidP="0013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</w:t>
      </w:r>
      <w:r w:rsidRPr="00FE5850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CA1053">
        <w:rPr>
          <w:rFonts w:ascii="Times New Roman CYR" w:hAnsi="Times New Roman CYR" w:cs="Times New Roman CYR"/>
          <w:sz w:val="26"/>
          <w:szCs w:val="26"/>
        </w:rPr>
        <w:t xml:space="preserve">Внести в </w:t>
      </w:r>
      <w:r w:rsidR="00350797">
        <w:rPr>
          <w:rFonts w:ascii="Times New Roman CYR" w:hAnsi="Times New Roman CYR" w:cs="Times New Roman CYR"/>
          <w:sz w:val="26"/>
          <w:szCs w:val="26"/>
        </w:rPr>
        <w:t>Положение о комиссии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</w:t>
      </w:r>
      <w:r w:rsidR="00A57283">
        <w:rPr>
          <w:rFonts w:ascii="Times New Roman CYR" w:hAnsi="Times New Roman CYR" w:cs="Times New Roman CYR"/>
          <w:sz w:val="26"/>
          <w:szCs w:val="26"/>
        </w:rPr>
        <w:t xml:space="preserve"> Тверской области</w:t>
      </w:r>
      <w:r w:rsidR="00350797">
        <w:rPr>
          <w:rFonts w:ascii="Times New Roman CYR" w:hAnsi="Times New Roman CYR" w:cs="Times New Roman CYR"/>
          <w:sz w:val="26"/>
          <w:szCs w:val="26"/>
        </w:rPr>
        <w:t xml:space="preserve">, и урегулированию конфликта интересов </w:t>
      </w:r>
      <w:r w:rsidR="00CA1053">
        <w:rPr>
          <w:rFonts w:ascii="Times New Roman CYR" w:hAnsi="Times New Roman CYR" w:cs="Times New Roman CYR"/>
          <w:sz w:val="26"/>
          <w:szCs w:val="26"/>
        </w:rPr>
        <w:t xml:space="preserve">изменения </w:t>
      </w:r>
      <w:r w:rsidR="00F37A62">
        <w:rPr>
          <w:rFonts w:ascii="Times New Roman CYR" w:hAnsi="Times New Roman CYR" w:cs="Times New Roman CYR"/>
          <w:sz w:val="26"/>
          <w:szCs w:val="26"/>
        </w:rPr>
        <w:t xml:space="preserve">изложив его в новой редакции </w:t>
      </w:r>
      <w:r w:rsidR="00350797">
        <w:rPr>
          <w:rFonts w:ascii="Times New Roman CYR" w:hAnsi="Times New Roman CYR" w:cs="Times New Roman CYR"/>
          <w:sz w:val="26"/>
          <w:szCs w:val="26"/>
        </w:rPr>
        <w:t>согласно Приложению.</w:t>
      </w:r>
    </w:p>
    <w:p w:rsidR="00F37A62" w:rsidRDefault="00326F37" w:rsidP="0013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</w:t>
      </w:r>
      <w:r w:rsidR="00D31C80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F37A62">
        <w:rPr>
          <w:rFonts w:ascii="Times New Roman CYR" w:hAnsi="Times New Roman CYR" w:cs="Times New Roman CYR"/>
          <w:sz w:val="26"/>
          <w:szCs w:val="26"/>
        </w:rPr>
        <w:t>Положение о комиссии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конфликта интересов, утвержденное приказам Контрольно-счетной палаты Тверской области от 27.06.2013, считать утративш</w:t>
      </w:r>
      <w:r w:rsidR="00FC2837">
        <w:rPr>
          <w:rFonts w:ascii="Times New Roman CYR" w:hAnsi="Times New Roman CYR" w:cs="Times New Roman CYR"/>
          <w:sz w:val="26"/>
          <w:szCs w:val="26"/>
        </w:rPr>
        <w:t>и</w:t>
      </w:r>
      <w:r w:rsidR="00F37A62">
        <w:rPr>
          <w:rFonts w:ascii="Times New Roman CYR" w:hAnsi="Times New Roman CYR" w:cs="Times New Roman CYR"/>
          <w:sz w:val="26"/>
          <w:szCs w:val="26"/>
        </w:rPr>
        <w:t>м силу.</w:t>
      </w:r>
    </w:p>
    <w:p w:rsidR="00870FDD" w:rsidRDefault="00F37A62" w:rsidP="0013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FD006B" w:rsidRPr="00FD006B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Главному специалисту </w:t>
      </w:r>
      <w:r w:rsidR="002A3E05">
        <w:rPr>
          <w:rFonts w:ascii="Times New Roman CYR" w:eastAsia="Calibri" w:hAnsi="Times New Roman CYR" w:cs="Times New Roman CYR"/>
          <w:sz w:val="26"/>
          <w:szCs w:val="26"/>
          <w:lang w:eastAsia="en-US"/>
        </w:rPr>
        <w:t>отдела организационно-информационного обеспечения</w:t>
      </w:r>
      <w:r w:rsidR="00FD006B" w:rsidRPr="00FD006B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Милениной Е.В. ознакомить с настоящим </w:t>
      </w:r>
      <w:r w:rsidR="00324649">
        <w:rPr>
          <w:rFonts w:ascii="Times New Roman CYR" w:eastAsia="Calibri" w:hAnsi="Times New Roman CYR" w:cs="Times New Roman CYR"/>
          <w:sz w:val="26"/>
          <w:szCs w:val="26"/>
          <w:lang w:eastAsia="en-US"/>
        </w:rPr>
        <w:t>приказом</w:t>
      </w:r>
      <w:r w:rsidR="00FD006B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</w:t>
      </w:r>
      <w:r w:rsidR="00A57283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всех </w:t>
      </w:r>
      <w:r w:rsidR="00D31C80">
        <w:rPr>
          <w:rFonts w:ascii="Times New Roman CYR" w:hAnsi="Times New Roman CYR" w:cs="Times New Roman CYR"/>
          <w:sz w:val="26"/>
          <w:szCs w:val="26"/>
        </w:rPr>
        <w:t xml:space="preserve">сотрудников Контрольно-счетной платы </w:t>
      </w:r>
      <w:r w:rsidR="00A57283">
        <w:rPr>
          <w:rFonts w:ascii="Times New Roman CYR" w:hAnsi="Times New Roman CYR" w:cs="Times New Roman CYR"/>
          <w:sz w:val="26"/>
          <w:szCs w:val="26"/>
        </w:rPr>
        <w:t xml:space="preserve">Тверской области </w:t>
      </w:r>
      <w:r w:rsidR="00D31C80">
        <w:rPr>
          <w:rFonts w:ascii="Times New Roman CYR" w:hAnsi="Times New Roman CYR" w:cs="Times New Roman CYR"/>
          <w:sz w:val="26"/>
          <w:szCs w:val="26"/>
        </w:rPr>
        <w:t xml:space="preserve">в </w:t>
      </w:r>
      <w:r w:rsidR="00CA1053">
        <w:rPr>
          <w:rFonts w:ascii="Times New Roman CYR" w:hAnsi="Times New Roman CYR" w:cs="Times New Roman CYR"/>
          <w:sz w:val="26"/>
          <w:szCs w:val="26"/>
        </w:rPr>
        <w:t>трехдневный с</w:t>
      </w:r>
      <w:r w:rsidR="00D31C80">
        <w:rPr>
          <w:rFonts w:ascii="Times New Roman CYR" w:hAnsi="Times New Roman CYR" w:cs="Times New Roman CYR"/>
          <w:sz w:val="26"/>
          <w:szCs w:val="26"/>
        </w:rPr>
        <w:t xml:space="preserve">рок </w:t>
      </w:r>
      <w:r w:rsidR="00CA1053">
        <w:rPr>
          <w:rFonts w:ascii="Times New Roman CYR" w:hAnsi="Times New Roman CYR" w:cs="Times New Roman CYR"/>
          <w:sz w:val="26"/>
          <w:szCs w:val="26"/>
        </w:rPr>
        <w:t>с момента подписания настоящего приказа</w:t>
      </w:r>
      <w:r w:rsidR="0095430F">
        <w:rPr>
          <w:rFonts w:ascii="Times New Roman CYR" w:eastAsia="Calibri" w:hAnsi="Times New Roman CYR" w:cs="Times New Roman CYR"/>
          <w:sz w:val="26"/>
          <w:szCs w:val="26"/>
          <w:lang w:eastAsia="en-US"/>
        </w:rPr>
        <w:t>.</w:t>
      </w:r>
    </w:p>
    <w:p w:rsidR="00870FDD" w:rsidRPr="00870FDD" w:rsidRDefault="00F37A62" w:rsidP="00870F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="00870FDD" w:rsidRPr="00870FDD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gramStart"/>
      <w:r w:rsidR="00870FDD" w:rsidRPr="00870FDD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="00870FDD" w:rsidRPr="00870FDD"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приказа возложить на заместителя председателя Контрольно-счетной палаты Тверской области Воробьева С.И.</w:t>
      </w:r>
    </w:p>
    <w:p w:rsidR="00FD006B" w:rsidRDefault="00FD006B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FD006B" w:rsidRDefault="00FD006B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FD006B" w:rsidRDefault="002A3E05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>П</w:t>
      </w:r>
      <w:r w:rsidR="00FD006B" w:rsidRPr="00FD006B"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>редседател</w:t>
      </w:r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>ь</w:t>
      </w:r>
      <w:r w:rsidR="00FD006B" w:rsidRPr="00FD006B"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 xml:space="preserve">                                                </w:t>
      </w:r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 xml:space="preserve">                          </w:t>
      </w:r>
      <w:r w:rsidR="00FD006B" w:rsidRPr="00FD006B"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 xml:space="preserve">                </w:t>
      </w:r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>Т.В. Ипатова</w:t>
      </w:r>
    </w:p>
    <w:p w:rsidR="00D15243" w:rsidRDefault="00D15243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0A2D5D" w:rsidRPr="00147C20" w:rsidRDefault="00D31C80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 w:rsidRPr="00147C20">
        <w:rPr>
          <w:rFonts w:ascii="Times New Roman CYR" w:eastAsia="Calibri" w:hAnsi="Times New Roman CYR" w:cs="Times New Roman CYR"/>
          <w:sz w:val="26"/>
          <w:szCs w:val="26"/>
          <w:lang w:eastAsia="en-US"/>
        </w:rPr>
        <w:lastRenderedPageBreak/>
        <w:t>Приложение</w:t>
      </w:r>
    </w:p>
    <w:p w:rsidR="00A57283" w:rsidRDefault="00D31C80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 w:rsidRPr="00147C20">
        <w:rPr>
          <w:rFonts w:ascii="Times New Roman CYR" w:eastAsia="Calibri" w:hAnsi="Times New Roman CYR" w:cs="Times New Roman CYR"/>
          <w:sz w:val="26"/>
          <w:szCs w:val="26"/>
          <w:lang w:eastAsia="en-US"/>
        </w:rPr>
        <w:t>к Приказу</w:t>
      </w:r>
    </w:p>
    <w:p w:rsidR="00A57283" w:rsidRDefault="00D31C80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 w:rsidRPr="00147C20">
        <w:rPr>
          <w:rFonts w:ascii="Times New Roman CYR" w:eastAsia="Calibri" w:hAnsi="Times New Roman CYR" w:cs="Times New Roman CYR"/>
          <w:sz w:val="26"/>
          <w:szCs w:val="26"/>
          <w:lang w:eastAsia="en-US"/>
        </w:rPr>
        <w:t>Контрольно-счетной палаты</w:t>
      </w:r>
    </w:p>
    <w:p w:rsidR="00D31C80" w:rsidRPr="00147C20" w:rsidRDefault="00D31C80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 w:rsidRPr="00147C20">
        <w:rPr>
          <w:rFonts w:ascii="Times New Roman CYR" w:eastAsia="Calibri" w:hAnsi="Times New Roman CYR" w:cs="Times New Roman CYR"/>
          <w:sz w:val="26"/>
          <w:szCs w:val="26"/>
          <w:lang w:eastAsia="en-US"/>
        </w:rPr>
        <w:t>Тверской области</w:t>
      </w:r>
    </w:p>
    <w:p w:rsidR="007D03F5" w:rsidRDefault="005F3C3D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от </w:t>
      </w:r>
      <w:r w:rsidR="00D15243">
        <w:rPr>
          <w:rFonts w:ascii="Times New Roman CYR" w:eastAsia="Calibri" w:hAnsi="Times New Roman CYR" w:cs="Times New Roman CYR"/>
          <w:sz w:val="26"/>
          <w:szCs w:val="26"/>
          <w:lang w:eastAsia="en-US"/>
        </w:rPr>
        <w:t>14 ноября 2014</w:t>
      </w:r>
      <w:r w:rsidR="00A57283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года № </w:t>
      </w:r>
      <w:r w:rsidR="00D15243">
        <w:rPr>
          <w:rFonts w:ascii="Times New Roman CYR" w:eastAsia="Calibri" w:hAnsi="Times New Roman CYR" w:cs="Times New Roman CYR"/>
          <w:sz w:val="26"/>
          <w:szCs w:val="26"/>
          <w:lang w:eastAsia="en-US"/>
        </w:rPr>
        <w:t>58</w:t>
      </w:r>
    </w:p>
    <w:p w:rsidR="007D03F5" w:rsidRDefault="007D03F5" w:rsidP="00147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7D03F5" w:rsidRDefault="007D03F5" w:rsidP="007D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>Положение</w:t>
      </w:r>
    </w:p>
    <w:p w:rsidR="008D438E" w:rsidRDefault="007D03F5" w:rsidP="007D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D03F5">
        <w:rPr>
          <w:rFonts w:ascii="Times New Roman CYR" w:hAnsi="Times New Roman CYR" w:cs="Times New Roman CYR"/>
          <w:b/>
          <w:sz w:val="26"/>
          <w:szCs w:val="26"/>
        </w:rPr>
        <w:t>о комиссии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</w:t>
      </w:r>
      <w:r w:rsidR="00A57283">
        <w:rPr>
          <w:rFonts w:ascii="Times New Roman CYR" w:hAnsi="Times New Roman CYR" w:cs="Times New Roman CYR"/>
          <w:b/>
          <w:sz w:val="26"/>
          <w:szCs w:val="26"/>
        </w:rPr>
        <w:t xml:space="preserve"> Тверской области</w:t>
      </w:r>
      <w:r w:rsidRPr="007D03F5">
        <w:rPr>
          <w:rFonts w:ascii="Times New Roman CYR" w:hAnsi="Times New Roman CYR" w:cs="Times New Roman CYR"/>
          <w:b/>
          <w:sz w:val="26"/>
          <w:szCs w:val="26"/>
        </w:rPr>
        <w:t>, и урегулированию конфликта интересов</w:t>
      </w:r>
      <w:r w:rsidR="00F37A62">
        <w:rPr>
          <w:rFonts w:ascii="Times New Roman CYR" w:hAnsi="Times New Roman CYR" w:cs="Times New Roman CYR"/>
          <w:b/>
          <w:sz w:val="26"/>
          <w:szCs w:val="26"/>
        </w:rPr>
        <w:t xml:space="preserve"> (новая редакция)</w:t>
      </w:r>
    </w:p>
    <w:p w:rsidR="001C59B7" w:rsidRPr="001C59B7" w:rsidRDefault="001C5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7D03F5" w:rsidRPr="001C59B7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</w:t>
      </w:r>
      <w:r w:rsidR="001C59B7">
        <w:rPr>
          <w:rFonts w:ascii="Times New Roman CYR" w:hAnsi="Times New Roman CYR" w:cs="Times New Roman CYR"/>
          <w:bCs/>
          <w:sz w:val="26"/>
          <w:szCs w:val="26"/>
        </w:rPr>
        <w:t>Контрольно-счетной палате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 Тверской области, и урегулированию конфликта интересов (далее - </w:t>
      </w:r>
      <w:r w:rsidR="000A504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>омиссия).</w:t>
      </w:r>
    </w:p>
    <w:p w:rsidR="007D03F5" w:rsidRPr="001C59B7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2. Комиссия в своей деятельности руководствуется </w:t>
      </w:r>
      <w:hyperlink r:id="rId8" w:history="1">
        <w:r w:rsidRPr="001C59B7">
          <w:rPr>
            <w:rFonts w:ascii="Times New Roman CYR" w:hAnsi="Times New Roman CYR" w:cs="Times New Roman CYR"/>
            <w:bCs/>
            <w:sz w:val="26"/>
            <w:szCs w:val="26"/>
          </w:rPr>
          <w:t>Конституцией</w:t>
        </w:r>
      </w:hyperlink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 Российской Федерации, федеральным законодательством и законодательством Тверской области, настоящ</w:t>
      </w:r>
      <w:r w:rsidR="001C59B7" w:rsidRPr="001C59B7">
        <w:rPr>
          <w:rFonts w:ascii="Times New Roman CYR" w:hAnsi="Times New Roman CYR" w:cs="Times New Roman CYR"/>
          <w:bCs/>
          <w:sz w:val="26"/>
          <w:szCs w:val="26"/>
        </w:rPr>
        <w:t xml:space="preserve">им 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>Положение</w:t>
      </w:r>
      <w:r w:rsidR="001C59B7" w:rsidRPr="001C59B7">
        <w:rPr>
          <w:rFonts w:ascii="Times New Roman CYR" w:hAnsi="Times New Roman CYR" w:cs="Times New Roman CYR"/>
          <w:bCs/>
          <w:sz w:val="26"/>
          <w:szCs w:val="26"/>
        </w:rPr>
        <w:t>м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7D03F5" w:rsidRPr="001C59B7" w:rsidRDefault="00A57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3. Основными</w:t>
      </w:r>
      <w:r w:rsidR="007D03F5" w:rsidRPr="001C59B7">
        <w:rPr>
          <w:rFonts w:ascii="Times New Roman CYR" w:hAnsi="Times New Roman CYR" w:cs="Times New Roman CYR"/>
          <w:bCs/>
          <w:sz w:val="26"/>
          <w:szCs w:val="26"/>
        </w:rPr>
        <w:t xml:space="preserve"> задач</w:t>
      </w:r>
      <w:r>
        <w:rPr>
          <w:rFonts w:ascii="Times New Roman CYR" w:hAnsi="Times New Roman CYR" w:cs="Times New Roman CYR"/>
          <w:bCs/>
          <w:sz w:val="26"/>
          <w:szCs w:val="26"/>
        </w:rPr>
        <w:t>ами</w:t>
      </w:r>
      <w:r w:rsidR="007D03F5" w:rsidRPr="001C59B7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1C59B7">
        <w:rPr>
          <w:rFonts w:ascii="Times New Roman CYR" w:hAnsi="Times New Roman CYR" w:cs="Times New Roman CYR"/>
          <w:bCs/>
          <w:sz w:val="26"/>
          <w:szCs w:val="26"/>
        </w:rPr>
        <w:t>омиссии является</w:t>
      </w:r>
      <w:r w:rsidR="001C59B7">
        <w:rPr>
          <w:rFonts w:ascii="Times New Roman CYR" w:hAnsi="Times New Roman CYR" w:cs="Times New Roman CYR"/>
          <w:bCs/>
          <w:sz w:val="26"/>
          <w:szCs w:val="26"/>
        </w:rPr>
        <w:t xml:space="preserve"> содействие Контрольно-счетной палате Тверской области</w:t>
      </w:r>
      <w:r w:rsidR="007D03F5" w:rsidRPr="001C59B7">
        <w:rPr>
          <w:rFonts w:ascii="Times New Roman CYR" w:hAnsi="Times New Roman CYR" w:cs="Times New Roman CYR"/>
          <w:bCs/>
          <w:sz w:val="26"/>
          <w:szCs w:val="26"/>
        </w:rPr>
        <w:t>:</w:t>
      </w:r>
    </w:p>
    <w:p w:rsidR="007D03F5" w:rsidRPr="001C59B7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а) в обеспечении соблюдения </w:t>
      </w:r>
      <w:r w:rsidR="00870FDD">
        <w:rPr>
          <w:rFonts w:ascii="Times New Roman CYR" w:hAnsi="Times New Roman CYR" w:cs="Times New Roman CYR"/>
          <w:bCs/>
          <w:sz w:val="26"/>
          <w:szCs w:val="26"/>
        </w:rPr>
        <w:t xml:space="preserve">государственными 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>гражданскими служащими</w:t>
      </w:r>
      <w:r w:rsidR="00A57283">
        <w:rPr>
          <w:rFonts w:ascii="Times New Roman CYR" w:hAnsi="Times New Roman CYR" w:cs="Times New Roman CYR"/>
          <w:bCs/>
          <w:sz w:val="26"/>
          <w:szCs w:val="26"/>
        </w:rPr>
        <w:t xml:space="preserve"> Тверской области</w:t>
      </w:r>
      <w:r w:rsidR="008D7340">
        <w:rPr>
          <w:rFonts w:ascii="Times New Roman CYR" w:hAnsi="Times New Roman CYR" w:cs="Times New Roman CYR"/>
          <w:bCs/>
          <w:sz w:val="26"/>
          <w:szCs w:val="26"/>
        </w:rPr>
        <w:t>, замещающи</w:t>
      </w:r>
      <w:r w:rsidR="00870FDD">
        <w:rPr>
          <w:rFonts w:ascii="Times New Roman CYR" w:hAnsi="Times New Roman CYR" w:cs="Times New Roman CYR"/>
          <w:bCs/>
          <w:sz w:val="26"/>
          <w:szCs w:val="26"/>
        </w:rPr>
        <w:t>ми</w:t>
      </w:r>
      <w:r w:rsidR="008D7340">
        <w:rPr>
          <w:rFonts w:ascii="Times New Roman CYR" w:hAnsi="Times New Roman CYR" w:cs="Times New Roman CYR"/>
          <w:bCs/>
          <w:sz w:val="26"/>
          <w:szCs w:val="26"/>
        </w:rPr>
        <w:t xml:space="preserve"> должности государственной гражданской службы Тверской области в Контрольно-счетной палате Тверской области (далее - гражданские служащие)</w:t>
      </w:r>
      <w:r w:rsidR="00870FDD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D734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1C59B7">
          <w:rPr>
            <w:rFonts w:ascii="Times New Roman CYR" w:hAnsi="Times New Roman CYR" w:cs="Times New Roman CYR"/>
            <w:bCs/>
            <w:sz w:val="26"/>
            <w:szCs w:val="26"/>
          </w:rPr>
          <w:t>законом</w:t>
        </w:r>
      </w:hyperlink>
      <w:r w:rsidR="008D7340">
        <w:rPr>
          <w:rFonts w:ascii="Times New Roman CYR" w:hAnsi="Times New Roman CYR" w:cs="Times New Roman CYR"/>
          <w:bCs/>
          <w:sz w:val="26"/>
          <w:szCs w:val="26"/>
        </w:rPr>
        <w:t xml:space="preserve"> от 25.12.2008 № 273-ФЗ «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>О противодействии коррупции</w:t>
      </w:r>
      <w:r w:rsidR="008D7340">
        <w:rPr>
          <w:rFonts w:ascii="Times New Roman CYR" w:hAnsi="Times New Roman CYR" w:cs="Times New Roman CYR"/>
          <w:bCs/>
          <w:sz w:val="26"/>
          <w:szCs w:val="26"/>
        </w:rPr>
        <w:t>»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Pr="00EE0B08">
        <w:rPr>
          <w:rFonts w:ascii="Times New Roman CYR" w:hAnsi="Times New Roman CYR" w:cs="Times New Roman CYR"/>
          <w:bCs/>
          <w:sz w:val="26"/>
          <w:szCs w:val="26"/>
        </w:rPr>
        <w:t>другими федеральными законами (далее - требования к служебному поведению и (или</w:t>
      </w:r>
      <w:proofErr w:type="gramEnd"/>
      <w:r w:rsidRPr="00EE0B08">
        <w:rPr>
          <w:rFonts w:ascii="Times New Roman CYR" w:hAnsi="Times New Roman CYR" w:cs="Times New Roman CYR"/>
          <w:bCs/>
          <w:sz w:val="26"/>
          <w:szCs w:val="26"/>
        </w:rPr>
        <w:t>) требовани</w:t>
      </w:r>
      <w:r w:rsidR="00342E06">
        <w:rPr>
          <w:rFonts w:ascii="Times New Roman CYR" w:hAnsi="Times New Roman CYR" w:cs="Times New Roman CYR"/>
          <w:bCs/>
          <w:sz w:val="26"/>
          <w:szCs w:val="26"/>
        </w:rPr>
        <w:t>й</w:t>
      </w:r>
      <w:r w:rsidRPr="00EE0B08">
        <w:rPr>
          <w:rFonts w:ascii="Times New Roman CYR" w:hAnsi="Times New Roman CYR" w:cs="Times New Roman CYR"/>
          <w:bCs/>
          <w:sz w:val="26"/>
          <w:szCs w:val="26"/>
        </w:rPr>
        <w:t xml:space="preserve"> об урегулировании конфликта интересов);</w:t>
      </w:r>
    </w:p>
    <w:p w:rsidR="007D03F5" w:rsidRPr="001C59B7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б) в осуществлении в </w:t>
      </w:r>
      <w:r w:rsidR="001C59B7" w:rsidRPr="001C59B7">
        <w:rPr>
          <w:rFonts w:ascii="Times New Roman CYR" w:hAnsi="Times New Roman CYR" w:cs="Times New Roman CYR"/>
          <w:bCs/>
          <w:sz w:val="26"/>
          <w:szCs w:val="26"/>
        </w:rPr>
        <w:t>Контрольно-счетной п</w:t>
      </w:r>
      <w:r w:rsidR="00870FDD">
        <w:rPr>
          <w:rFonts w:ascii="Times New Roman CYR" w:hAnsi="Times New Roman CYR" w:cs="Times New Roman CYR"/>
          <w:bCs/>
          <w:sz w:val="26"/>
          <w:szCs w:val="26"/>
        </w:rPr>
        <w:t>алате</w:t>
      </w:r>
      <w:r w:rsidRPr="001C59B7">
        <w:rPr>
          <w:rFonts w:ascii="Times New Roman CYR" w:hAnsi="Times New Roman CYR" w:cs="Times New Roman CYR"/>
          <w:bCs/>
          <w:sz w:val="26"/>
          <w:szCs w:val="26"/>
        </w:rPr>
        <w:t xml:space="preserve"> Тверской области мер по предупреждению коррупции.</w:t>
      </w:r>
    </w:p>
    <w:p w:rsidR="007D03F5" w:rsidRPr="000A504F" w:rsidRDefault="00EE0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="007D03F5" w:rsidRPr="000A504F">
        <w:rPr>
          <w:rFonts w:ascii="Times New Roman CYR" w:hAnsi="Times New Roman CYR" w:cs="Times New Roman CYR"/>
          <w:bCs/>
          <w:sz w:val="26"/>
          <w:szCs w:val="26"/>
        </w:rPr>
        <w:t xml:space="preserve">. </w:t>
      </w:r>
      <w:r w:rsidR="000A504F" w:rsidRPr="000A504F">
        <w:rPr>
          <w:rFonts w:ascii="Times New Roman CYR" w:hAnsi="Times New Roman CYR" w:cs="Times New Roman CYR"/>
          <w:bCs/>
          <w:sz w:val="26"/>
          <w:szCs w:val="26"/>
        </w:rPr>
        <w:t xml:space="preserve">Комиссия образуется </w:t>
      </w:r>
      <w:r w:rsidR="00870FDD">
        <w:rPr>
          <w:rFonts w:ascii="Times New Roman CYR" w:hAnsi="Times New Roman CYR" w:cs="Times New Roman CYR"/>
          <w:bCs/>
          <w:sz w:val="26"/>
          <w:szCs w:val="26"/>
        </w:rPr>
        <w:t>в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составе председателя К</w:t>
      </w:r>
      <w:r w:rsidR="007D03F5" w:rsidRPr="000A504F">
        <w:rPr>
          <w:rFonts w:ascii="Times New Roman CYR" w:hAnsi="Times New Roman CYR" w:cs="Times New Roman CYR"/>
          <w:bCs/>
          <w:sz w:val="26"/>
          <w:szCs w:val="26"/>
        </w:rPr>
        <w:t xml:space="preserve">омиссии, его заместителя, секретаря и членов </w:t>
      </w:r>
      <w:r w:rsidR="000A504F" w:rsidRPr="000A504F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0A504F">
        <w:rPr>
          <w:rFonts w:ascii="Times New Roman CYR" w:hAnsi="Times New Roman CYR" w:cs="Times New Roman CYR"/>
          <w:bCs/>
          <w:sz w:val="26"/>
          <w:szCs w:val="26"/>
        </w:rPr>
        <w:t xml:space="preserve">омиссии. Все лица, входящие в состав </w:t>
      </w:r>
      <w:r w:rsidR="000A504F" w:rsidRPr="000A504F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0A504F">
        <w:rPr>
          <w:rFonts w:ascii="Times New Roman CYR" w:hAnsi="Times New Roman CYR" w:cs="Times New Roman CYR"/>
          <w:bCs/>
          <w:sz w:val="26"/>
          <w:szCs w:val="26"/>
        </w:rPr>
        <w:t xml:space="preserve">омиссии (далее - члены </w:t>
      </w:r>
      <w:r w:rsidR="000A504F" w:rsidRPr="000A504F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0A504F">
        <w:rPr>
          <w:rFonts w:ascii="Times New Roman CYR" w:hAnsi="Times New Roman CYR" w:cs="Times New Roman CYR"/>
          <w:bCs/>
          <w:sz w:val="26"/>
          <w:szCs w:val="26"/>
        </w:rPr>
        <w:t xml:space="preserve">омиссии), при принятии решений обладают равными правами. В отсутствие председателя </w:t>
      </w:r>
      <w:r w:rsidR="000A504F" w:rsidRPr="000A504F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0A504F">
        <w:rPr>
          <w:rFonts w:ascii="Times New Roman CYR" w:hAnsi="Times New Roman CYR" w:cs="Times New Roman CYR"/>
          <w:bCs/>
          <w:sz w:val="26"/>
          <w:szCs w:val="26"/>
        </w:rPr>
        <w:t xml:space="preserve">омиссии его обязанности исполняет заместитель председателя </w:t>
      </w:r>
      <w:r w:rsidR="000A504F" w:rsidRPr="000A504F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0A504F">
        <w:rPr>
          <w:rFonts w:ascii="Times New Roman CYR" w:hAnsi="Times New Roman CYR" w:cs="Times New Roman CYR"/>
          <w:bCs/>
          <w:sz w:val="26"/>
          <w:szCs w:val="26"/>
        </w:rPr>
        <w:t>омиссии.</w:t>
      </w:r>
    </w:p>
    <w:p w:rsidR="000A504F" w:rsidRPr="000A504F" w:rsidRDefault="000A504F" w:rsidP="000A5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0A504F">
        <w:rPr>
          <w:rFonts w:ascii="Times New Roman CYR" w:hAnsi="Times New Roman CYR" w:cs="Times New Roman CYR"/>
          <w:bCs/>
          <w:sz w:val="26"/>
          <w:szCs w:val="26"/>
        </w:rPr>
        <w:t>Персональный состав Комиссии утверждается приказом Контрольно-счетной палаты Тверской области.</w:t>
      </w:r>
    </w:p>
    <w:p w:rsidR="007D03F5" w:rsidRPr="00DB5333" w:rsidRDefault="009E2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5</w:t>
      </w:r>
      <w:r w:rsidR="008D76FD">
        <w:rPr>
          <w:rFonts w:ascii="Times New Roman CYR" w:hAnsi="Times New Roman CYR" w:cs="Times New Roman CYR"/>
          <w:bCs/>
          <w:sz w:val="26"/>
          <w:szCs w:val="26"/>
        </w:rPr>
        <w:t>. В состав К</w:t>
      </w:r>
      <w:r w:rsidR="007D03F5" w:rsidRPr="00DB5333">
        <w:rPr>
          <w:rFonts w:ascii="Times New Roman CYR" w:hAnsi="Times New Roman CYR" w:cs="Times New Roman CYR"/>
          <w:bCs/>
          <w:sz w:val="26"/>
          <w:szCs w:val="26"/>
        </w:rPr>
        <w:t>омиссии входят:</w:t>
      </w:r>
    </w:p>
    <w:p w:rsidR="007D03F5" w:rsidRPr="00DB5333" w:rsidRDefault="007D03F5" w:rsidP="0005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DB5333">
        <w:rPr>
          <w:rFonts w:ascii="Times New Roman CYR" w:hAnsi="Times New Roman CYR" w:cs="Times New Roman CYR"/>
          <w:bCs/>
          <w:sz w:val="26"/>
          <w:szCs w:val="26"/>
        </w:rPr>
        <w:t xml:space="preserve">а) </w:t>
      </w:r>
      <w:r w:rsidR="000A504F" w:rsidRPr="00DB5333">
        <w:rPr>
          <w:rFonts w:ascii="Times New Roman CYR" w:hAnsi="Times New Roman CYR" w:cs="Times New Roman CYR"/>
          <w:bCs/>
          <w:sz w:val="26"/>
          <w:szCs w:val="26"/>
        </w:rPr>
        <w:t xml:space="preserve">заместитель </w:t>
      </w:r>
      <w:r w:rsidRPr="00DB5333">
        <w:rPr>
          <w:rFonts w:ascii="Times New Roman CYR" w:hAnsi="Times New Roman CYR" w:cs="Times New Roman CYR"/>
          <w:bCs/>
          <w:sz w:val="26"/>
          <w:szCs w:val="26"/>
        </w:rPr>
        <w:t>предс</w:t>
      </w:r>
      <w:r w:rsidR="000A504F" w:rsidRPr="00DB5333">
        <w:rPr>
          <w:rFonts w:ascii="Times New Roman CYR" w:hAnsi="Times New Roman CYR" w:cs="Times New Roman CYR"/>
          <w:bCs/>
          <w:sz w:val="26"/>
          <w:szCs w:val="26"/>
        </w:rPr>
        <w:t xml:space="preserve">едателя Контрольно-счетной палаты Тверской области, </w:t>
      </w:r>
      <w:r w:rsidR="00EE0B08">
        <w:rPr>
          <w:rFonts w:ascii="Times New Roman CYR" w:hAnsi="Times New Roman CYR" w:cs="Times New Roman CYR"/>
          <w:bCs/>
          <w:sz w:val="26"/>
          <w:szCs w:val="26"/>
        </w:rPr>
        <w:t xml:space="preserve">аудиторы Контрольно-счетной палаты Тверской области, гражданские служащие Контрольно-счетной платы Тверской области </w:t>
      </w:r>
      <w:r w:rsidRPr="00DB5333">
        <w:rPr>
          <w:rFonts w:ascii="Times New Roman CYR" w:hAnsi="Times New Roman CYR" w:cs="Times New Roman CYR"/>
          <w:bCs/>
          <w:sz w:val="26"/>
          <w:szCs w:val="26"/>
        </w:rPr>
        <w:t>(в том числе</w:t>
      </w:r>
      <w:r w:rsidR="00DB5333">
        <w:rPr>
          <w:rFonts w:ascii="Times New Roman CYR" w:hAnsi="Times New Roman CYR" w:cs="Times New Roman CYR"/>
          <w:bCs/>
          <w:sz w:val="26"/>
          <w:szCs w:val="26"/>
        </w:rPr>
        <w:t>,</w:t>
      </w:r>
      <w:r w:rsidRPr="00DB533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EE0B08">
        <w:rPr>
          <w:rFonts w:ascii="Times New Roman CYR" w:hAnsi="Times New Roman CYR" w:cs="Times New Roman CYR"/>
          <w:bCs/>
          <w:sz w:val="26"/>
          <w:szCs w:val="26"/>
        </w:rPr>
        <w:t>гражданский служащий</w:t>
      </w:r>
      <w:r w:rsidR="00C3520B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DB5333" w:rsidRPr="00DB5333">
        <w:rPr>
          <w:rFonts w:ascii="Times New Roman CYR" w:hAnsi="Times New Roman CYR" w:cs="Times New Roman CYR"/>
          <w:bCs/>
          <w:sz w:val="26"/>
          <w:szCs w:val="26"/>
        </w:rPr>
        <w:t xml:space="preserve"> осуществляющий кадровое обеспечение</w:t>
      </w:r>
      <w:r w:rsidR="00EE0B08">
        <w:rPr>
          <w:rFonts w:ascii="Times New Roman CYR" w:hAnsi="Times New Roman CYR" w:cs="Times New Roman CYR"/>
          <w:bCs/>
          <w:sz w:val="26"/>
          <w:szCs w:val="26"/>
        </w:rPr>
        <w:t xml:space="preserve"> деятельности,</w:t>
      </w:r>
      <w:r w:rsidR="00DB5333" w:rsidRPr="00DB533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EE0B08">
        <w:rPr>
          <w:rFonts w:ascii="Times New Roman CYR" w:hAnsi="Times New Roman CYR" w:cs="Times New Roman CYR"/>
          <w:bCs/>
          <w:sz w:val="26"/>
          <w:szCs w:val="26"/>
        </w:rPr>
        <w:t xml:space="preserve">гражданский </w:t>
      </w:r>
      <w:proofErr w:type="gramStart"/>
      <w:r w:rsidR="00EE0B08">
        <w:rPr>
          <w:rFonts w:ascii="Times New Roman CYR" w:hAnsi="Times New Roman CYR" w:cs="Times New Roman CYR"/>
          <w:bCs/>
          <w:sz w:val="26"/>
          <w:szCs w:val="26"/>
        </w:rPr>
        <w:t>служащий</w:t>
      </w:r>
      <w:proofErr w:type="gramEnd"/>
      <w:r w:rsidR="00EE0B08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42E06">
        <w:rPr>
          <w:rFonts w:ascii="Times New Roman CYR" w:hAnsi="Times New Roman CYR" w:cs="Times New Roman CYR"/>
          <w:bCs/>
          <w:sz w:val="26"/>
          <w:szCs w:val="26"/>
        </w:rPr>
        <w:t>осуществляющий правовое обеспечение деятельности</w:t>
      </w:r>
      <w:r w:rsidR="00DB5333" w:rsidRPr="00DB5333">
        <w:rPr>
          <w:rFonts w:ascii="Times New Roman CYR" w:hAnsi="Times New Roman CYR" w:cs="Times New Roman CYR"/>
          <w:bCs/>
          <w:sz w:val="26"/>
          <w:szCs w:val="26"/>
        </w:rPr>
        <w:t xml:space="preserve"> и </w:t>
      </w:r>
      <w:r w:rsidR="00EE0B08">
        <w:rPr>
          <w:rFonts w:ascii="Times New Roman CYR" w:hAnsi="Times New Roman CYR" w:cs="Times New Roman CYR"/>
          <w:bCs/>
          <w:sz w:val="26"/>
          <w:szCs w:val="26"/>
        </w:rPr>
        <w:t xml:space="preserve">гражданский служащий </w:t>
      </w:r>
      <w:r w:rsidR="00342E06">
        <w:rPr>
          <w:rFonts w:ascii="Times New Roman CYR" w:hAnsi="Times New Roman CYR" w:cs="Times New Roman CYR"/>
          <w:bCs/>
          <w:sz w:val="26"/>
          <w:szCs w:val="26"/>
        </w:rPr>
        <w:t>структурного подразделения</w:t>
      </w:r>
      <w:r w:rsidRPr="000568FF">
        <w:rPr>
          <w:rFonts w:ascii="Times New Roman CYR" w:hAnsi="Times New Roman CYR" w:cs="Times New Roman CYR"/>
          <w:bCs/>
          <w:sz w:val="26"/>
          <w:szCs w:val="26"/>
        </w:rPr>
        <w:t xml:space="preserve">, в котором гражданский служащий, являющийся </w:t>
      </w:r>
      <w:r w:rsidRPr="000568FF">
        <w:rPr>
          <w:rFonts w:ascii="Times New Roman CYR" w:hAnsi="Times New Roman CYR" w:cs="Times New Roman CYR"/>
          <w:bCs/>
          <w:sz w:val="26"/>
          <w:szCs w:val="26"/>
        </w:rPr>
        <w:lastRenderedPageBreak/>
        <w:t>стороной конфликта интересов, замещает должность гражданской службы</w:t>
      </w:r>
      <w:r w:rsidR="000568FF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0568FF">
        <w:rPr>
          <w:rFonts w:ascii="Times New Roman CYR" w:eastAsia="Calibri" w:hAnsi="Times New Roman CYR" w:cs="Times New Roman CYR"/>
          <w:sz w:val="26"/>
          <w:szCs w:val="26"/>
        </w:rPr>
        <w:t xml:space="preserve"> других </w:t>
      </w:r>
      <w:r w:rsidR="00870FDD">
        <w:rPr>
          <w:rFonts w:ascii="Times New Roman CYR" w:eastAsia="Calibri" w:hAnsi="Times New Roman CYR" w:cs="Times New Roman CYR"/>
          <w:sz w:val="26"/>
          <w:szCs w:val="26"/>
        </w:rPr>
        <w:t xml:space="preserve">структурных </w:t>
      </w:r>
      <w:r w:rsidR="000568FF">
        <w:rPr>
          <w:rFonts w:ascii="Times New Roman CYR" w:eastAsia="Calibri" w:hAnsi="Times New Roman CYR" w:cs="Times New Roman CYR"/>
          <w:sz w:val="26"/>
          <w:szCs w:val="26"/>
        </w:rPr>
        <w:t>подразделений Контрольно-счетной палаты Тверской области, определяемые председателем Контрольно-счетной палаты Тверской области</w:t>
      </w:r>
      <w:r w:rsidRPr="00DB5333">
        <w:rPr>
          <w:rFonts w:ascii="Times New Roman CYR" w:hAnsi="Times New Roman CYR" w:cs="Times New Roman CYR"/>
          <w:bCs/>
          <w:sz w:val="26"/>
          <w:szCs w:val="26"/>
        </w:rPr>
        <w:t>);</w:t>
      </w:r>
    </w:p>
    <w:p w:rsidR="009E2E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DB5333">
        <w:rPr>
          <w:rFonts w:ascii="Times New Roman CYR" w:hAnsi="Times New Roman CYR" w:cs="Times New Roman CYR"/>
          <w:bCs/>
          <w:sz w:val="26"/>
          <w:szCs w:val="26"/>
        </w:rPr>
        <w:t xml:space="preserve">б) представитель (представители) </w:t>
      </w:r>
      <w:r w:rsidR="009E2EAF">
        <w:rPr>
          <w:rFonts w:ascii="Times New Roman CYR" w:hAnsi="Times New Roman CYR" w:cs="Times New Roman CYR"/>
          <w:bCs/>
          <w:sz w:val="26"/>
          <w:szCs w:val="26"/>
        </w:rPr>
        <w:t xml:space="preserve">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 </w:t>
      </w:r>
    </w:p>
    <w:p w:rsidR="009E2EAF" w:rsidRPr="00DB5333" w:rsidRDefault="009E2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6. Лица, указанные в подпункте «б» пункта 5 настоящего Положения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 на основании запроса председателя Контрольно-счетной палаты Тверской области.</w:t>
      </w:r>
    </w:p>
    <w:p w:rsidR="007D03F5" w:rsidRPr="00DB5333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DB5333">
        <w:rPr>
          <w:rFonts w:ascii="Times New Roman CYR" w:hAnsi="Times New Roman CYR" w:cs="Times New Roman CYR"/>
          <w:bCs/>
          <w:sz w:val="26"/>
          <w:szCs w:val="26"/>
        </w:rPr>
        <w:t xml:space="preserve">7. Число членов </w:t>
      </w:r>
      <w:r w:rsidR="00DB5333" w:rsidRPr="00DB5333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DB5333">
        <w:rPr>
          <w:rFonts w:ascii="Times New Roman CYR" w:hAnsi="Times New Roman CYR" w:cs="Times New Roman CYR"/>
          <w:bCs/>
          <w:sz w:val="26"/>
          <w:szCs w:val="26"/>
        </w:rPr>
        <w:t xml:space="preserve">омиссии, </w:t>
      </w:r>
      <w:r w:rsidR="00470FF9">
        <w:rPr>
          <w:rFonts w:ascii="Times New Roman CYR" w:hAnsi="Times New Roman CYR" w:cs="Times New Roman CYR"/>
          <w:bCs/>
          <w:sz w:val="26"/>
          <w:szCs w:val="26"/>
        </w:rPr>
        <w:t xml:space="preserve">указанных в подпункте «б» пункта 5 </w:t>
      </w:r>
      <w:r w:rsidRPr="00DB5333">
        <w:rPr>
          <w:rFonts w:ascii="Times New Roman CYR" w:hAnsi="Times New Roman CYR" w:cs="Times New Roman CYR"/>
          <w:bCs/>
          <w:sz w:val="26"/>
          <w:szCs w:val="26"/>
        </w:rPr>
        <w:t xml:space="preserve">должно составлять не менее одной четверти от общего числа членов </w:t>
      </w:r>
      <w:r w:rsidR="00DB5333" w:rsidRPr="00DB5333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DB5333">
        <w:rPr>
          <w:rFonts w:ascii="Times New Roman CYR" w:hAnsi="Times New Roman CYR" w:cs="Times New Roman CYR"/>
          <w:bCs/>
          <w:sz w:val="26"/>
          <w:szCs w:val="26"/>
        </w:rPr>
        <w:t>омиссии.</w:t>
      </w:r>
    </w:p>
    <w:p w:rsidR="007D03F5" w:rsidRPr="00DB5333" w:rsidRDefault="00902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8. Состав К</w:t>
      </w:r>
      <w:r w:rsidR="007D03F5" w:rsidRPr="00DB5333">
        <w:rPr>
          <w:rFonts w:ascii="Times New Roman CYR" w:hAnsi="Times New Roman CYR" w:cs="Times New Roman CYR"/>
          <w:bCs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DB5333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DB5333">
        <w:rPr>
          <w:rFonts w:ascii="Times New Roman CYR" w:hAnsi="Times New Roman CYR" w:cs="Times New Roman CYR"/>
          <w:bCs/>
          <w:sz w:val="26"/>
          <w:szCs w:val="26"/>
        </w:rPr>
        <w:t>омиссией решения.</w:t>
      </w:r>
    </w:p>
    <w:p w:rsidR="007D03F5" w:rsidRPr="007854E4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9. В заседаниях </w:t>
      </w:r>
      <w:r w:rsidR="00DB5333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>омиссии с правом совещательного голоса участвуют:</w:t>
      </w:r>
    </w:p>
    <w:p w:rsidR="007D03F5" w:rsidRPr="007854E4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а) непосредственный руководитель гражданского служащего, в отношении которого </w:t>
      </w:r>
      <w:r w:rsidR="00DB5333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03F5" w:rsidRPr="007854E4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б) другие гражданские служащие, замещающие должности гражданской службы в </w:t>
      </w:r>
      <w:r w:rsidR="00DB5333" w:rsidRPr="007854E4">
        <w:rPr>
          <w:rFonts w:ascii="Times New Roman CYR" w:hAnsi="Times New Roman CYR" w:cs="Times New Roman CYR"/>
          <w:bCs/>
          <w:sz w:val="26"/>
          <w:szCs w:val="26"/>
        </w:rPr>
        <w:t>Контрольно-счетной плате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 Тверской области;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специалисты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, которые могут дать пояснения по вопросам </w:t>
      </w:r>
      <w:r w:rsidR="00870FDD">
        <w:rPr>
          <w:rFonts w:ascii="Times New Roman CYR" w:hAnsi="Times New Roman CYR" w:cs="Times New Roman CYR"/>
          <w:bCs/>
          <w:sz w:val="26"/>
          <w:szCs w:val="26"/>
        </w:rPr>
        <w:t xml:space="preserve">государственной 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службы и вопросам, рассматриваемым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>омиссией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 xml:space="preserve">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 xml:space="preserve">представитель гражданского служащего, в отношении которого </w:t>
      </w:r>
      <w:r w:rsidR="00902D17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решению председателя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омиссии, принимаемому в каждом конкретном случае отдельно не менее чем за три дня до дня заседания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омиссии на основании ходатайства гражданского служащего, в отношении которого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омиссией рассматривается этот вопрос, или любого члена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>омиссии.</w:t>
      </w:r>
      <w:proofErr w:type="gramEnd"/>
    </w:p>
    <w:p w:rsidR="007D03F5" w:rsidRPr="007854E4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10. Заседание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>омиссии считается правомочным, если на нем присутствует не менее двух</w:t>
      </w:r>
      <w:r w:rsidR="00FF6FA7">
        <w:rPr>
          <w:rFonts w:ascii="Times New Roman CYR" w:hAnsi="Times New Roman CYR" w:cs="Times New Roman CYR"/>
          <w:bCs/>
          <w:sz w:val="26"/>
          <w:szCs w:val="26"/>
        </w:rPr>
        <w:t xml:space="preserve"> третей от общего числа членов 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омиссии. Проведение заседаний с участием только членов </w:t>
      </w:r>
      <w:r w:rsidR="007854E4" w:rsidRPr="007854E4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 xml:space="preserve">омиссии, </w:t>
      </w:r>
      <w:r w:rsidR="00342E06">
        <w:rPr>
          <w:rFonts w:ascii="Times New Roman CYR" w:hAnsi="Times New Roman CYR" w:cs="Times New Roman CYR"/>
          <w:bCs/>
          <w:sz w:val="26"/>
          <w:szCs w:val="26"/>
        </w:rPr>
        <w:t>являющихся должностными лицами Контрольно-счетной палаты Тверской области</w:t>
      </w:r>
      <w:r w:rsidRPr="007854E4">
        <w:rPr>
          <w:rFonts w:ascii="Times New Roman CYR" w:hAnsi="Times New Roman CYR" w:cs="Times New Roman CYR"/>
          <w:bCs/>
          <w:sz w:val="26"/>
          <w:szCs w:val="26"/>
        </w:rPr>
        <w:t>, недопустимо.</w:t>
      </w:r>
    </w:p>
    <w:p w:rsidR="007D03F5" w:rsidRPr="00831DCD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831DCD">
        <w:rPr>
          <w:rFonts w:ascii="Times New Roman CYR" w:hAnsi="Times New Roman CYR" w:cs="Times New Roman CYR"/>
          <w:bCs/>
          <w:sz w:val="26"/>
          <w:szCs w:val="26"/>
        </w:rPr>
        <w:t xml:space="preserve">11. При возникновении прямой или косвенной личной заинтересованности члена </w:t>
      </w:r>
      <w:r w:rsidR="00831DCD" w:rsidRPr="00831DCD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831DCD">
        <w:rPr>
          <w:rFonts w:ascii="Times New Roman CYR" w:hAnsi="Times New Roman CYR" w:cs="Times New Roman CYR"/>
          <w:bCs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831DCD" w:rsidRPr="00831DCD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831DCD">
        <w:rPr>
          <w:rFonts w:ascii="Times New Roman CYR" w:hAnsi="Times New Roman CYR" w:cs="Times New Roman CYR"/>
          <w:bCs/>
          <w:sz w:val="26"/>
          <w:szCs w:val="26"/>
        </w:rPr>
        <w:t xml:space="preserve">омиссии, он обязан до начала заседания заявить об этом. В таком случае соответствующий член </w:t>
      </w:r>
      <w:r w:rsidR="00831DCD" w:rsidRPr="00831DCD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831DCD">
        <w:rPr>
          <w:rFonts w:ascii="Times New Roman CYR" w:hAnsi="Times New Roman CYR" w:cs="Times New Roman CYR"/>
          <w:bCs/>
          <w:sz w:val="26"/>
          <w:szCs w:val="26"/>
        </w:rPr>
        <w:t>омиссии не принимает участия в рассмотрении указанного вопроса.</w:t>
      </w:r>
    </w:p>
    <w:p w:rsidR="007D03F5" w:rsidRPr="00831DCD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831DCD">
        <w:rPr>
          <w:rFonts w:ascii="Times New Roman CYR" w:hAnsi="Times New Roman CYR" w:cs="Times New Roman CYR"/>
          <w:bCs/>
          <w:sz w:val="26"/>
          <w:szCs w:val="26"/>
        </w:rPr>
        <w:t xml:space="preserve">12. Основаниями для проведения заседания </w:t>
      </w:r>
      <w:r w:rsidR="00831DCD" w:rsidRPr="00831DCD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831DCD">
        <w:rPr>
          <w:rFonts w:ascii="Times New Roman CYR" w:hAnsi="Times New Roman CYR" w:cs="Times New Roman CYR"/>
          <w:bCs/>
          <w:sz w:val="26"/>
          <w:szCs w:val="26"/>
        </w:rPr>
        <w:t>омиссии являются:</w:t>
      </w:r>
    </w:p>
    <w:p w:rsidR="007D03F5" w:rsidRPr="00E1652D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E1652D">
        <w:rPr>
          <w:rFonts w:ascii="Times New Roman CYR" w:hAnsi="Times New Roman CYR" w:cs="Times New Roman CYR"/>
          <w:bCs/>
          <w:sz w:val="26"/>
          <w:szCs w:val="26"/>
        </w:rPr>
        <w:t xml:space="preserve">а) представление </w:t>
      </w:r>
      <w:r w:rsidR="00C3520B" w:rsidRPr="00E1652D">
        <w:rPr>
          <w:rFonts w:ascii="Times New Roman CYR" w:hAnsi="Times New Roman CYR" w:cs="Times New Roman CYR"/>
          <w:bCs/>
          <w:sz w:val="26"/>
          <w:szCs w:val="26"/>
        </w:rPr>
        <w:t>предс</w:t>
      </w:r>
      <w:r w:rsidR="00C3520B">
        <w:rPr>
          <w:rFonts w:ascii="Times New Roman CYR" w:hAnsi="Times New Roman CYR" w:cs="Times New Roman CYR"/>
          <w:bCs/>
          <w:sz w:val="26"/>
          <w:szCs w:val="26"/>
        </w:rPr>
        <w:t>едателем Контрольно-счетной платы Тверской области</w:t>
      </w:r>
      <w:r w:rsidRPr="00E1652D">
        <w:rPr>
          <w:rFonts w:ascii="Times New Roman CYR" w:hAnsi="Times New Roman CYR" w:cs="Times New Roman CYR"/>
          <w:bCs/>
          <w:sz w:val="26"/>
          <w:szCs w:val="26"/>
        </w:rPr>
        <w:t xml:space="preserve"> в соответствии с </w:t>
      </w:r>
      <w:hyperlink r:id="rId10" w:history="1">
        <w:r w:rsidRPr="00E1652D">
          <w:rPr>
            <w:rFonts w:ascii="Times New Roman CYR" w:hAnsi="Times New Roman CYR" w:cs="Times New Roman CYR"/>
            <w:bCs/>
            <w:sz w:val="26"/>
            <w:szCs w:val="26"/>
          </w:rPr>
          <w:t>пунктом 19</w:t>
        </w:r>
      </w:hyperlink>
      <w:r w:rsidRPr="00E1652D">
        <w:rPr>
          <w:rFonts w:ascii="Times New Roman CYR" w:hAnsi="Times New Roman CYR" w:cs="Times New Roman CYR"/>
          <w:bCs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гражданской службы Тверской области, и гражданскими служащими Тверской области, а также проверке соблюдения гражданскими служащими Тверской области ограничений и запретов, требований о предотвращении или урегулировании </w:t>
      </w:r>
      <w:r w:rsidRPr="00E1652D">
        <w:rPr>
          <w:rFonts w:ascii="Times New Roman CYR" w:hAnsi="Times New Roman CYR" w:cs="Times New Roman CYR"/>
          <w:bCs/>
          <w:sz w:val="26"/>
          <w:szCs w:val="26"/>
        </w:rPr>
        <w:lastRenderedPageBreak/>
        <w:t>конфликта интересов, исполнения ими обязанностей, установленных федеральными законами</w:t>
      </w:r>
      <w:r w:rsidR="00FF6FA7">
        <w:rPr>
          <w:rFonts w:ascii="Times New Roman CYR" w:hAnsi="Times New Roman CYR" w:cs="Times New Roman CYR"/>
          <w:bCs/>
          <w:sz w:val="26"/>
          <w:szCs w:val="26"/>
        </w:rPr>
        <w:t xml:space="preserve"> (приложение 11</w:t>
      </w:r>
      <w:proofErr w:type="gramEnd"/>
      <w:r w:rsidR="00FF6FA7">
        <w:rPr>
          <w:rFonts w:ascii="Times New Roman CYR" w:hAnsi="Times New Roman CYR" w:cs="Times New Roman CYR"/>
          <w:bCs/>
          <w:sz w:val="26"/>
          <w:szCs w:val="26"/>
        </w:rPr>
        <w:t xml:space="preserve"> к закону Тверской области от 21.06.2005 № 89-ЗО «О государственной гражданской службе Тверской области»)</w:t>
      </w:r>
      <w:r w:rsidRPr="00E1652D">
        <w:rPr>
          <w:rFonts w:ascii="Times New Roman CYR" w:hAnsi="Times New Roman CYR" w:cs="Times New Roman CYR"/>
          <w:bCs/>
          <w:sz w:val="26"/>
          <w:szCs w:val="26"/>
        </w:rPr>
        <w:t>, материалов проверки, свидетельствующих:</w:t>
      </w:r>
    </w:p>
    <w:p w:rsidR="007D03F5" w:rsidRPr="00E1652D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E1652D">
        <w:rPr>
          <w:rFonts w:ascii="Times New Roman CYR" w:hAnsi="Times New Roman CYR" w:cs="Times New Roman CYR"/>
          <w:bCs/>
          <w:sz w:val="26"/>
          <w:szCs w:val="26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характера, представляемых в соответствии с законодательством;</w:t>
      </w:r>
    </w:p>
    <w:p w:rsidR="007D03F5" w:rsidRPr="00E1652D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E1652D">
        <w:rPr>
          <w:rFonts w:ascii="Times New Roman CYR" w:hAnsi="Times New Roman CYR" w:cs="Times New Roman CYR"/>
          <w:bCs/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D03F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BD2731">
        <w:rPr>
          <w:rFonts w:ascii="Times New Roman CYR" w:hAnsi="Times New Roman CYR" w:cs="Times New Roman CYR"/>
          <w:bCs/>
          <w:sz w:val="26"/>
          <w:szCs w:val="26"/>
        </w:rPr>
        <w:t xml:space="preserve">б) поступившие в </w:t>
      </w:r>
      <w:r w:rsidR="00E1652D" w:rsidRPr="00BD2731">
        <w:rPr>
          <w:rFonts w:ascii="Times New Roman CYR" w:hAnsi="Times New Roman CYR" w:cs="Times New Roman CYR"/>
          <w:bCs/>
          <w:sz w:val="26"/>
          <w:szCs w:val="26"/>
        </w:rPr>
        <w:t>Контрольно-счетную палату</w:t>
      </w:r>
      <w:r w:rsidRPr="00BD2731">
        <w:rPr>
          <w:rFonts w:ascii="Times New Roman CYR" w:hAnsi="Times New Roman CYR" w:cs="Times New Roman CYR"/>
          <w:bCs/>
          <w:sz w:val="26"/>
          <w:szCs w:val="26"/>
        </w:rPr>
        <w:t xml:space="preserve"> Тверской области:</w:t>
      </w:r>
      <w:proofErr w:type="gramEnd"/>
    </w:p>
    <w:p w:rsidR="007D03F5" w:rsidRPr="00BD2731" w:rsidRDefault="00470FF9" w:rsidP="00666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Cs/>
          <w:sz w:val="26"/>
          <w:szCs w:val="26"/>
        </w:rPr>
        <w:t>обращение гражданина</w:t>
      </w:r>
      <w:r w:rsidR="007D03F5" w:rsidRPr="00BD2731">
        <w:rPr>
          <w:rFonts w:ascii="Times New Roman CYR" w:hAnsi="Times New Roman CYR" w:cs="Times New Roman CYR"/>
          <w:bCs/>
          <w:sz w:val="26"/>
          <w:szCs w:val="26"/>
        </w:rPr>
        <w:t xml:space="preserve">, замещавшего в </w:t>
      </w:r>
      <w:r w:rsidR="00E1652D" w:rsidRPr="00BD2731">
        <w:rPr>
          <w:rFonts w:ascii="Times New Roman CYR" w:hAnsi="Times New Roman CYR" w:cs="Times New Roman CYR"/>
          <w:bCs/>
          <w:sz w:val="26"/>
          <w:szCs w:val="26"/>
        </w:rPr>
        <w:t>Контрольно-счетной палате</w:t>
      </w:r>
      <w:r w:rsidR="007D03F5" w:rsidRPr="00BD2731">
        <w:rPr>
          <w:rFonts w:ascii="Times New Roman CYR" w:hAnsi="Times New Roman CYR" w:cs="Times New Roman CYR"/>
          <w:bCs/>
          <w:sz w:val="26"/>
          <w:szCs w:val="26"/>
        </w:rPr>
        <w:t xml:space="preserve"> Тверской области должность гражданской службы, включенную в </w:t>
      </w:r>
      <w:hyperlink r:id="rId11" w:history="1">
        <w:r w:rsidR="007D03F5" w:rsidRPr="00BD2731">
          <w:rPr>
            <w:rFonts w:ascii="Times New Roman CYR" w:hAnsi="Times New Roman CYR" w:cs="Times New Roman CYR"/>
            <w:bCs/>
            <w:sz w:val="26"/>
            <w:szCs w:val="26"/>
          </w:rPr>
          <w:t>перечень</w:t>
        </w:r>
      </w:hyperlink>
      <w:r w:rsidR="007D03F5" w:rsidRPr="00BD2731">
        <w:rPr>
          <w:rFonts w:ascii="Times New Roman CYR" w:hAnsi="Times New Roman CYR" w:cs="Times New Roman CYR"/>
          <w:bCs/>
          <w:sz w:val="26"/>
          <w:szCs w:val="26"/>
        </w:rPr>
        <w:t xml:space="preserve"> должностей</w:t>
      </w:r>
      <w:r w:rsidR="00666A75">
        <w:rPr>
          <w:rFonts w:ascii="Times New Roman CYR" w:hAnsi="Times New Roman CYR" w:cs="Times New Roman CYR"/>
          <w:bCs/>
          <w:sz w:val="26"/>
          <w:szCs w:val="26"/>
        </w:rPr>
        <w:t>, утвержденный Постановлением Законодательного Собрания Тверской области от 17.09.2009 № 1522-П-4</w:t>
      </w:r>
      <w:r w:rsidR="007D03F5" w:rsidRPr="00BD2731">
        <w:rPr>
          <w:rFonts w:ascii="Times New Roman CYR" w:hAnsi="Times New Roman CYR" w:cs="Times New Roman CYR"/>
          <w:bCs/>
          <w:sz w:val="26"/>
          <w:szCs w:val="26"/>
        </w:rPr>
        <w:t>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7D03F5" w:rsidRPr="00BD2731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gramStart"/>
      <w:r w:rsidR="007D03F5" w:rsidRPr="00BD2731">
        <w:rPr>
          <w:rFonts w:ascii="Times New Roman CYR" w:hAnsi="Times New Roman CYR" w:cs="Times New Roman CYR"/>
          <w:bCs/>
          <w:sz w:val="26"/>
          <w:szCs w:val="26"/>
        </w:rPr>
        <w:t>характера своих супруга (супруги)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  <w:proofErr w:type="gramEnd"/>
    </w:p>
    <w:p w:rsidR="007D03F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BD2731">
        <w:rPr>
          <w:rFonts w:ascii="Times New Roman CYR" w:hAnsi="Times New Roman CYR" w:cs="Times New Roman CYR"/>
          <w:bCs/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7A62" w:rsidRDefault="00F37A62" w:rsidP="00F3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D15243">
        <w:rPr>
          <w:rFonts w:ascii="Times New Roman CYR" w:hAnsi="Times New Roman CYR" w:cs="Times New Roman CYR"/>
          <w:sz w:val="26"/>
          <w:szCs w:val="26"/>
        </w:rPr>
        <w:t>уведомление коммерческой или некоммерческой организации</w:t>
      </w:r>
      <w:r w:rsidR="008E00DC" w:rsidRPr="00D15243">
        <w:rPr>
          <w:rFonts w:ascii="Times New Roman CYR" w:hAnsi="Times New Roman CYR" w:cs="Times New Roman CYR"/>
          <w:sz w:val="26"/>
          <w:szCs w:val="26"/>
        </w:rPr>
        <w:t xml:space="preserve">, установленное </w:t>
      </w:r>
      <w:hyperlink r:id="rId12" w:history="1">
        <w:r w:rsidR="008E00DC" w:rsidRPr="00D15243">
          <w:rPr>
            <w:rFonts w:ascii="Times New Roman CYR" w:hAnsi="Times New Roman CYR" w:cs="Times New Roman CYR"/>
            <w:bCs/>
            <w:sz w:val="26"/>
            <w:szCs w:val="26"/>
          </w:rPr>
          <w:t>частью 4 статьи 12</w:t>
        </w:r>
      </w:hyperlink>
      <w:r w:rsidR="008E00DC" w:rsidRPr="00D15243">
        <w:rPr>
          <w:rFonts w:ascii="Times New Roman CYR" w:hAnsi="Times New Roman CYR" w:cs="Times New Roman CYR"/>
          <w:bCs/>
          <w:sz w:val="26"/>
          <w:szCs w:val="26"/>
        </w:rPr>
        <w:t xml:space="preserve"> Федерального закона от 25 декабря 2008 г. </w:t>
      </w:r>
      <w:r w:rsidR="00D15243">
        <w:rPr>
          <w:rFonts w:ascii="Times New Roman CYR" w:hAnsi="Times New Roman CYR" w:cs="Times New Roman CYR"/>
          <w:bCs/>
          <w:sz w:val="26"/>
          <w:szCs w:val="26"/>
        </w:rPr>
        <w:t>№</w:t>
      </w:r>
      <w:r w:rsidR="008E00DC" w:rsidRPr="00D15243">
        <w:rPr>
          <w:rFonts w:ascii="Times New Roman CYR" w:hAnsi="Times New Roman CYR" w:cs="Times New Roman CYR"/>
          <w:bCs/>
          <w:sz w:val="26"/>
          <w:szCs w:val="26"/>
        </w:rPr>
        <w:t xml:space="preserve"> 273-ФЗ </w:t>
      </w:r>
      <w:r w:rsidR="00BA5D90" w:rsidRPr="00D15243">
        <w:rPr>
          <w:rFonts w:ascii="Times New Roman CYR" w:hAnsi="Times New Roman CYR" w:cs="Times New Roman CYR"/>
          <w:bCs/>
          <w:sz w:val="26"/>
          <w:szCs w:val="26"/>
        </w:rPr>
        <w:t>«</w:t>
      </w:r>
      <w:r w:rsidR="008E00DC" w:rsidRPr="00D15243">
        <w:rPr>
          <w:rFonts w:ascii="Times New Roman CYR" w:hAnsi="Times New Roman CYR" w:cs="Times New Roman CYR"/>
          <w:bCs/>
          <w:sz w:val="26"/>
          <w:szCs w:val="26"/>
        </w:rPr>
        <w:t>О противодействии коррупции</w:t>
      </w:r>
      <w:r w:rsidR="00BA5D90" w:rsidRPr="00D15243">
        <w:rPr>
          <w:rFonts w:ascii="Times New Roman CYR" w:hAnsi="Times New Roman CYR" w:cs="Times New Roman CYR"/>
          <w:bCs/>
          <w:sz w:val="26"/>
          <w:szCs w:val="26"/>
        </w:rPr>
        <w:t>»</w:t>
      </w:r>
      <w:r w:rsidR="008E00DC" w:rsidRPr="00D15243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 о заключении с гражданином, замещавшим должность государственной службы в </w:t>
      </w:r>
      <w:r w:rsidR="008E00DC" w:rsidRPr="00D15243">
        <w:rPr>
          <w:rFonts w:ascii="Times New Roman CYR" w:hAnsi="Times New Roman CYR" w:cs="Times New Roman CYR"/>
          <w:sz w:val="26"/>
          <w:szCs w:val="26"/>
        </w:rPr>
        <w:t>Контрольно-счетной палате Тверской области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, трудового или гражданско-правового договора на выполнение работ (оказание услуг), при условии, что указанному гражданину </w:t>
      </w:r>
      <w:r w:rsidR="008E00DC" w:rsidRPr="00D15243">
        <w:rPr>
          <w:rFonts w:ascii="Times New Roman CYR" w:hAnsi="Times New Roman CYR" w:cs="Times New Roman CYR"/>
          <w:sz w:val="26"/>
          <w:szCs w:val="26"/>
        </w:rPr>
        <w:t>К</w:t>
      </w:r>
      <w:r w:rsidRPr="00D15243">
        <w:rPr>
          <w:rFonts w:ascii="Times New Roman CYR" w:hAnsi="Times New Roman CYR" w:cs="Times New Roman CYR"/>
          <w:sz w:val="26"/>
          <w:szCs w:val="26"/>
        </w:rPr>
        <w:t>омиссией ранее было отказано во вступлении в трудовые и гражданско-правовые отношения с</w:t>
      </w:r>
      <w:proofErr w:type="gramEnd"/>
      <w:r w:rsidRPr="00D15243">
        <w:rPr>
          <w:rFonts w:ascii="Times New Roman CYR" w:hAnsi="Times New Roman CYR" w:cs="Times New Roman CYR"/>
          <w:sz w:val="26"/>
          <w:szCs w:val="26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D15243">
        <w:rPr>
          <w:rFonts w:ascii="Times New Roman CYR" w:hAnsi="Times New Roman CYR" w:cs="Times New Roman CYR"/>
          <w:sz w:val="26"/>
          <w:szCs w:val="26"/>
        </w:rPr>
        <w:t>."</w:t>
      </w:r>
      <w:proofErr w:type="gramEnd"/>
    </w:p>
    <w:p w:rsidR="007D03F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BD2731">
        <w:rPr>
          <w:rFonts w:ascii="Times New Roman CYR" w:hAnsi="Times New Roman CYR" w:cs="Times New Roman CYR"/>
          <w:bCs/>
          <w:sz w:val="26"/>
          <w:szCs w:val="26"/>
        </w:rPr>
        <w:t xml:space="preserve">в) представление </w:t>
      </w:r>
      <w:r w:rsidR="00C3520B" w:rsidRPr="00E1652D">
        <w:rPr>
          <w:rFonts w:ascii="Times New Roman CYR" w:hAnsi="Times New Roman CYR" w:cs="Times New Roman CYR"/>
          <w:bCs/>
          <w:sz w:val="26"/>
          <w:szCs w:val="26"/>
        </w:rPr>
        <w:t>предс</w:t>
      </w:r>
      <w:r w:rsidR="00C3520B">
        <w:rPr>
          <w:rFonts w:ascii="Times New Roman CYR" w:hAnsi="Times New Roman CYR" w:cs="Times New Roman CYR"/>
          <w:bCs/>
          <w:sz w:val="26"/>
          <w:szCs w:val="26"/>
        </w:rPr>
        <w:t>едателя Контрольно-счетной п</w:t>
      </w:r>
      <w:r w:rsidR="00692C66">
        <w:rPr>
          <w:rFonts w:ascii="Times New Roman CYR" w:hAnsi="Times New Roman CYR" w:cs="Times New Roman CYR"/>
          <w:bCs/>
          <w:sz w:val="26"/>
          <w:szCs w:val="26"/>
        </w:rPr>
        <w:t>а</w:t>
      </w:r>
      <w:r w:rsidR="00C3520B">
        <w:rPr>
          <w:rFonts w:ascii="Times New Roman CYR" w:hAnsi="Times New Roman CYR" w:cs="Times New Roman CYR"/>
          <w:bCs/>
          <w:sz w:val="26"/>
          <w:szCs w:val="26"/>
        </w:rPr>
        <w:t>латы Тверской области</w:t>
      </w:r>
      <w:r w:rsidRPr="00BD2731">
        <w:rPr>
          <w:rFonts w:ascii="Times New Roman CYR" w:hAnsi="Times New Roman CYR" w:cs="Times New Roman CYR"/>
          <w:bCs/>
          <w:sz w:val="26"/>
          <w:szCs w:val="26"/>
        </w:rPr>
        <w:t xml:space="preserve"> или любого члена </w:t>
      </w:r>
      <w:r w:rsidR="00BD2731" w:rsidRPr="00BD2731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BD2731">
        <w:rPr>
          <w:rFonts w:ascii="Times New Roman CYR" w:hAnsi="Times New Roman CYR" w:cs="Times New Roman CYR"/>
          <w:bCs/>
          <w:sz w:val="26"/>
          <w:szCs w:val="26"/>
        </w:rPr>
        <w:t xml:space="preserve">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BD2731" w:rsidRPr="00BD2731">
        <w:rPr>
          <w:rFonts w:ascii="Times New Roman CYR" w:hAnsi="Times New Roman CYR" w:cs="Times New Roman CYR"/>
          <w:bCs/>
          <w:sz w:val="26"/>
          <w:szCs w:val="26"/>
        </w:rPr>
        <w:t>Контрольно-счетной палате</w:t>
      </w:r>
      <w:r w:rsidRPr="00BD2731">
        <w:rPr>
          <w:rFonts w:ascii="Times New Roman CYR" w:hAnsi="Times New Roman CYR" w:cs="Times New Roman CYR"/>
          <w:bCs/>
          <w:sz w:val="26"/>
          <w:szCs w:val="26"/>
        </w:rPr>
        <w:t xml:space="preserve"> Тверской области </w:t>
      </w:r>
      <w:r w:rsidR="00FD07D3">
        <w:rPr>
          <w:rFonts w:ascii="Times New Roman CYR" w:hAnsi="Times New Roman CYR" w:cs="Times New Roman CYR"/>
          <w:bCs/>
          <w:sz w:val="26"/>
          <w:szCs w:val="26"/>
        </w:rPr>
        <w:t>мер по предупреждению коррупции;</w:t>
      </w:r>
    </w:p>
    <w:p w:rsidR="00F37A62" w:rsidRDefault="005F1EC0" w:rsidP="00C35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г) представление предс</w:t>
      </w:r>
      <w:r w:rsidR="00692C66">
        <w:rPr>
          <w:rFonts w:ascii="Times New Roman CYR" w:hAnsi="Times New Roman CYR" w:cs="Times New Roman CYR"/>
          <w:bCs/>
          <w:sz w:val="26"/>
          <w:szCs w:val="26"/>
        </w:rPr>
        <w:t>едател</w:t>
      </w:r>
      <w:r w:rsidR="00FD07D3">
        <w:rPr>
          <w:rFonts w:ascii="Times New Roman CYR" w:hAnsi="Times New Roman CYR" w:cs="Times New Roman CYR"/>
          <w:bCs/>
          <w:sz w:val="26"/>
          <w:szCs w:val="26"/>
        </w:rPr>
        <w:t>ем</w:t>
      </w:r>
      <w:r w:rsidR="00692C66">
        <w:rPr>
          <w:rFonts w:ascii="Times New Roman CYR" w:hAnsi="Times New Roman CYR" w:cs="Times New Roman CYR"/>
          <w:bCs/>
          <w:sz w:val="26"/>
          <w:szCs w:val="26"/>
        </w:rPr>
        <w:t xml:space="preserve"> Контрольно-счетной палаты Тверск</w:t>
      </w:r>
      <w:r w:rsidR="0009519A">
        <w:rPr>
          <w:rFonts w:ascii="Times New Roman CYR" w:hAnsi="Times New Roman CYR" w:cs="Times New Roman CYR"/>
          <w:bCs/>
          <w:sz w:val="26"/>
          <w:szCs w:val="26"/>
        </w:rPr>
        <w:t>о</w:t>
      </w:r>
      <w:r w:rsidR="00692C66">
        <w:rPr>
          <w:rFonts w:ascii="Times New Roman CYR" w:hAnsi="Times New Roman CYR" w:cs="Times New Roman CYR"/>
          <w:bCs/>
          <w:sz w:val="26"/>
          <w:szCs w:val="26"/>
        </w:rPr>
        <w:t>й</w:t>
      </w:r>
      <w:r w:rsidR="0009519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692C66">
        <w:rPr>
          <w:rFonts w:ascii="Times New Roman CYR" w:hAnsi="Times New Roman CYR" w:cs="Times New Roman CYR"/>
          <w:bCs/>
          <w:sz w:val="26"/>
          <w:szCs w:val="26"/>
        </w:rPr>
        <w:t>области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материалов проверки, свидетельствующих о представлении гражданским служащим недостоверных или неполных сведений</w:t>
      </w:r>
      <w:r w:rsidR="00FD07D3">
        <w:rPr>
          <w:rFonts w:ascii="Times New Roman CYR" w:hAnsi="Times New Roman CYR" w:cs="Times New Roman CYR"/>
          <w:bCs/>
          <w:sz w:val="26"/>
          <w:szCs w:val="26"/>
        </w:rPr>
        <w:t xml:space="preserve">, предусмотренных частью 1 статьи 3 Федерального закона от 03.12.2012 № 230-ФЗ «О </w:t>
      </w:r>
      <w:proofErr w:type="gramStart"/>
      <w:r w:rsidR="00FD07D3">
        <w:rPr>
          <w:rFonts w:ascii="Times New Roman CYR" w:hAnsi="Times New Roman CYR" w:cs="Times New Roman CYR"/>
          <w:bCs/>
          <w:sz w:val="26"/>
          <w:szCs w:val="26"/>
        </w:rPr>
        <w:t>контроле за</w:t>
      </w:r>
      <w:proofErr w:type="gramEnd"/>
      <w:r w:rsidR="00FD07D3">
        <w:rPr>
          <w:rFonts w:ascii="Times New Roman CYR" w:hAnsi="Times New Roman CYR" w:cs="Times New Roman CYR"/>
          <w:bCs/>
          <w:sz w:val="26"/>
          <w:szCs w:val="26"/>
        </w:rPr>
        <w:t xml:space="preserve"> соответствием расходов лиц, замещающих государственные до</w:t>
      </w:r>
      <w:r w:rsidR="00F37A62">
        <w:rPr>
          <w:rFonts w:ascii="Times New Roman CYR" w:hAnsi="Times New Roman CYR" w:cs="Times New Roman CYR"/>
          <w:bCs/>
          <w:sz w:val="26"/>
          <w:szCs w:val="26"/>
        </w:rPr>
        <w:t>лжности, и иных лиц их доходам».</w:t>
      </w:r>
    </w:p>
    <w:p w:rsidR="007D03F5" w:rsidRPr="005F1EC0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F1EC0">
        <w:rPr>
          <w:rFonts w:ascii="Times New Roman CYR" w:hAnsi="Times New Roman CYR" w:cs="Times New Roman CYR"/>
          <w:bCs/>
          <w:sz w:val="26"/>
          <w:szCs w:val="26"/>
        </w:rPr>
        <w:t xml:space="preserve">13. Комиссия не рассматривает сообщения о преступлениях и </w:t>
      </w:r>
      <w:r w:rsidRPr="005F1EC0">
        <w:rPr>
          <w:rFonts w:ascii="Times New Roman CYR" w:hAnsi="Times New Roman CYR" w:cs="Times New Roman CYR"/>
          <w:bCs/>
          <w:sz w:val="26"/>
          <w:szCs w:val="26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F0215" w:rsidRPr="00D15243" w:rsidRDefault="00EF0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15243">
        <w:rPr>
          <w:rFonts w:ascii="Times New Roman CYR" w:hAnsi="Times New Roman CYR" w:cs="Times New Roman CYR"/>
          <w:sz w:val="26"/>
          <w:szCs w:val="26"/>
        </w:rPr>
        <w:t>1</w:t>
      </w:r>
      <w:r w:rsidR="00E744FE" w:rsidRPr="00D15243">
        <w:rPr>
          <w:rFonts w:ascii="Times New Roman CYR" w:hAnsi="Times New Roman CYR" w:cs="Times New Roman CYR"/>
          <w:sz w:val="26"/>
          <w:szCs w:val="26"/>
        </w:rPr>
        <w:t>4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gramStart"/>
      <w:r w:rsidRPr="00D15243">
        <w:rPr>
          <w:rFonts w:ascii="Times New Roman CYR" w:hAnsi="Times New Roman CYR" w:cs="Times New Roman CYR"/>
          <w:sz w:val="26"/>
          <w:szCs w:val="26"/>
        </w:rPr>
        <w:t>В обращение, указанном в абзаце втором подпункта «б» пункта 12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</w:t>
      </w:r>
      <w:proofErr w:type="gramEnd"/>
      <w:r w:rsidRPr="00D15243">
        <w:rPr>
          <w:rFonts w:ascii="Times New Roman CYR" w:hAnsi="Times New Roman CYR" w:cs="Times New Roman CYR"/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E5157" w:rsidRPr="00D15243">
        <w:rPr>
          <w:rFonts w:ascii="Times New Roman CYR" w:hAnsi="Times New Roman CYR" w:cs="Times New Roman CYR"/>
          <w:sz w:val="26"/>
          <w:szCs w:val="26"/>
        </w:rPr>
        <w:t xml:space="preserve">Сотрудником ответственным за </w:t>
      </w:r>
      <w:r w:rsidRPr="00D15243">
        <w:rPr>
          <w:rFonts w:ascii="Times New Roman CYR" w:hAnsi="Times New Roman CYR" w:cs="Times New Roman CYR"/>
          <w:sz w:val="26"/>
          <w:szCs w:val="26"/>
        </w:rPr>
        <w:t>кадрово</w:t>
      </w:r>
      <w:r w:rsidR="001E5157" w:rsidRPr="00D15243">
        <w:rPr>
          <w:rFonts w:ascii="Times New Roman CYR" w:hAnsi="Times New Roman CYR" w:cs="Times New Roman CYR"/>
          <w:sz w:val="26"/>
          <w:szCs w:val="26"/>
        </w:rPr>
        <w:t>е обеспечение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 Контрольно-счетной палаты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D15243">
          <w:rPr>
            <w:rFonts w:ascii="Times New Roman CYR" w:hAnsi="Times New Roman CYR" w:cs="Times New Roman CYR"/>
            <w:sz w:val="26"/>
            <w:szCs w:val="26"/>
          </w:rPr>
          <w:t>статьи 12</w:t>
        </w:r>
      </w:hyperlink>
      <w:r w:rsidRPr="00D15243">
        <w:rPr>
          <w:rFonts w:ascii="Times New Roman CYR" w:hAnsi="Times New Roman CYR" w:cs="Times New Roman CYR"/>
          <w:sz w:val="26"/>
          <w:szCs w:val="26"/>
        </w:rPr>
        <w:t xml:space="preserve"> Федеральног</w:t>
      </w:r>
      <w:r w:rsidR="00D15243" w:rsidRPr="00D15243">
        <w:rPr>
          <w:rFonts w:ascii="Times New Roman CYR" w:hAnsi="Times New Roman CYR" w:cs="Times New Roman CYR"/>
          <w:sz w:val="26"/>
          <w:szCs w:val="26"/>
        </w:rPr>
        <w:t>о закона от 25 декабря 2008 г. №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F7246" w:rsidRPr="00D15243" w:rsidRDefault="007F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15243">
        <w:rPr>
          <w:rFonts w:ascii="Times New Roman CYR" w:hAnsi="Times New Roman CYR" w:cs="Times New Roman CYR"/>
          <w:sz w:val="26"/>
          <w:szCs w:val="26"/>
        </w:rPr>
        <w:t>Обращение, указанное в абзаце втором подпункта «б» пункта 12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744FE" w:rsidRDefault="007F7246" w:rsidP="008D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15243">
        <w:rPr>
          <w:rFonts w:ascii="Times New Roman CYR" w:hAnsi="Times New Roman CYR" w:cs="Times New Roman CYR"/>
          <w:sz w:val="26"/>
          <w:szCs w:val="26"/>
        </w:rPr>
        <w:tab/>
        <w:t>1</w:t>
      </w:r>
      <w:r w:rsidR="00E744FE" w:rsidRPr="00D15243">
        <w:rPr>
          <w:rFonts w:ascii="Times New Roman CYR" w:hAnsi="Times New Roman CYR" w:cs="Times New Roman CYR"/>
          <w:sz w:val="26"/>
          <w:szCs w:val="26"/>
        </w:rPr>
        <w:t>5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. Уведомление, указанное в абзаце четвертом </w:t>
      </w:r>
      <w:hyperlink r:id="rId14" w:history="1">
        <w:r w:rsidRPr="00D15243">
          <w:rPr>
            <w:rFonts w:ascii="Times New Roman CYR" w:hAnsi="Times New Roman CYR" w:cs="Times New Roman CYR"/>
            <w:sz w:val="26"/>
            <w:szCs w:val="26"/>
          </w:rPr>
          <w:t xml:space="preserve">подпункте </w:t>
        </w:r>
        <w:r w:rsidR="00093297" w:rsidRPr="00D15243">
          <w:rPr>
            <w:rFonts w:ascii="Times New Roman CYR" w:hAnsi="Times New Roman CYR" w:cs="Times New Roman CYR"/>
            <w:sz w:val="26"/>
            <w:szCs w:val="26"/>
          </w:rPr>
          <w:t>«</w:t>
        </w:r>
        <w:r w:rsidRPr="00D15243">
          <w:rPr>
            <w:rFonts w:ascii="Times New Roman CYR" w:hAnsi="Times New Roman CYR" w:cs="Times New Roman CYR"/>
            <w:sz w:val="26"/>
            <w:szCs w:val="26"/>
          </w:rPr>
          <w:t>б</w:t>
        </w:r>
        <w:r w:rsidR="00093297" w:rsidRPr="00D15243">
          <w:rPr>
            <w:rFonts w:ascii="Times New Roman CYR" w:hAnsi="Times New Roman CYR" w:cs="Times New Roman CYR"/>
            <w:sz w:val="26"/>
            <w:szCs w:val="26"/>
          </w:rPr>
          <w:t>»</w:t>
        </w:r>
        <w:r w:rsidRPr="00D15243">
          <w:rPr>
            <w:rFonts w:ascii="Times New Roman CYR" w:hAnsi="Times New Roman CYR" w:cs="Times New Roman CYR"/>
            <w:sz w:val="26"/>
            <w:szCs w:val="26"/>
          </w:rPr>
          <w:t xml:space="preserve"> пункта 12</w:t>
        </w:r>
      </w:hyperlink>
      <w:r w:rsidRPr="00D15243">
        <w:rPr>
          <w:rFonts w:ascii="Times New Roman CYR" w:hAnsi="Times New Roman CYR" w:cs="Times New Roman CYR"/>
          <w:sz w:val="26"/>
          <w:szCs w:val="26"/>
        </w:rPr>
        <w:t xml:space="preserve"> настоящего Положения, рассматривается </w:t>
      </w:r>
      <w:r w:rsidR="008F1228" w:rsidRPr="00D15243">
        <w:rPr>
          <w:rFonts w:ascii="Times New Roman CYR" w:hAnsi="Times New Roman CYR" w:cs="Times New Roman CYR"/>
          <w:sz w:val="26"/>
          <w:szCs w:val="26"/>
        </w:rPr>
        <w:t>сотрудником ответственным за кадровое обеспечение</w:t>
      </w:r>
      <w:r w:rsidRPr="00D15243">
        <w:rPr>
          <w:rFonts w:ascii="Times New Roman CYR" w:hAnsi="Times New Roman CYR" w:cs="Times New Roman CYR"/>
          <w:sz w:val="26"/>
          <w:szCs w:val="26"/>
        </w:rPr>
        <w:t>, котор</w:t>
      </w:r>
      <w:r w:rsidR="008F1228" w:rsidRPr="00D15243">
        <w:rPr>
          <w:rFonts w:ascii="Times New Roman CYR" w:hAnsi="Times New Roman CYR" w:cs="Times New Roman CYR"/>
          <w:sz w:val="26"/>
          <w:szCs w:val="26"/>
        </w:rPr>
        <w:t>ый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 осуществляет подготовку мотивированного заключения о соблюдении граждан</w:t>
      </w:r>
      <w:r w:rsidR="008F1228" w:rsidRPr="00D15243">
        <w:rPr>
          <w:rFonts w:ascii="Times New Roman CYR" w:hAnsi="Times New Roman CYR" w:cs="Times New Roman CYR"/>
          <w:sz w:val="26"/>
          <w:szCs w:val="26"/>
        </w:rPr>
        <w:t>ским служащим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, требований </w:t>
      </w:r>
      <w:hyperlink r:id="rId15" w:history="1">
        <w:r w:rsidRPr="00D15243">
          <w:rPr>
            <w:rFonts w:ascii="Times New Roman CYR" w:hAnsi="Times New Roman CYR" w:cs="Times New Roman CYR"/>
            <w:sz w:val="26"/>
            <w:szCs w:val="26"/>
          </w:rPr>
          <w:t>статьи 12</w:t>
        </w:r>
      </w:hyperlink>
      <w:r w:rsidRPr="00D1524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25 декабря 2008 г. N 273-ФЗ </w:t>
      </w:r>
      <w:r w:rsidR="00093297" w:rsidRPr="00D15243">
        <w:rPr>
          <w:rFonts w:ascii="Times New Roman CYR" w:hAnsi="Times New Roman CYR" w:cs="Times New Roman CYR"/>
          <w:sz w:val="26"/>
          <w:szCs w:val="26"/>
        </w:rPr>
        <w:t>«</w:t>
      </w:r>
      <w:r w:rsidRPr="00D15243">
        <w:rPr>
          <w:rFonts w:ascii="Times New Roman CYR" w:hAnsi="Times New Roman CYR" w:cs="Times New Roman CYR"/>
          <w:sz w:val="26"/>
          <w:szCs w:val="26"/>
        </w:rPr>
        <w:t>О противодействии коррупции</w:t>
      </w:r>
      <w:r w:rsidR="00093297" w:rsidRPr="00D15243">
        <w:rPr>
          <w:rFonts w:ascii="Times New Roman CYR" w:hAnsi="Times New Roman CYR" w:cs="Times New Roman CYR"/>
          <w:sz w:val="26"/>
          <w:szCs w:val="26"/>
        </w:rPr>
        <w:t>»</w:t>
      </w:r>
      <w:r w:rsidRPr="00D15243">
        <w:rPr>
          <w:rFonts w:ascii="Times New Roman CYR" w:hAnsi="Times New Roman CYR" w:cs="Times New Roman CYR"/>
          <w:sz w:val="26"/>
          <w:szCs w:val="26"/>
        </w:rPr>
        <w:t xml:space="preserve">. Уведомление, заключение и другие материалы в течение десяти рабочих дней со дня поступления уведомления представляются председателю </w:t>
      </w:r>
      <w:r w:rsidR="008F1228" w:rsidRPr="00D15243">
        <w:rPr>
          <w:rFonts w:ascii="Times New Roman CYR" w:hAnsi="Times New Roman CYR" w:cs="Times New Roman CYR"/>
          <w:sz w:val="26"/>
          <w:szCs w:val="26"/>
        </w:rPr>
        <w:t>К</w:t>
      </w:r>
      <w:r w:rsidRPr="00D15243">
        <w:rPr>
          <w:rFonts w:ascii="Times New Roman CYR" w:hAnsi="Times New Roman CYR" w:cs="Times New Roman CYR"/>
          <w:sz w:val="26"/>
          <w:szCs w:val="26"/>
        </w:rPr>
        <w:t>омиссии.</w:t>
      </w:r>
    </w:p>
    <w:p w:rsidR="00E744FE" w:rsidRPr="006C1EFB" w:rsidRDefault="00E744FE" w:rsidP="00E7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C1EFB">
        <w:rPr>
          <w:rFonts w:ascii="Times New Roman CYR" w:hAnsi="Times New Roman CYR" w:cs="Times New Roman CYR"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6C1EFB">
        <w:rPr>
          <w:rFonts w:ascii="Times New Roman CYR" w:hAnsi="Times New Roman CYR" w:cs="Times New Roman CYR"/>
          <w:bCs/>
          <w:sz w:val="26"/>
          <w:szCs w:val="26"/>
        </w:rPr>
        <w:t xml:space="preserve">. Председатель Комиссии при поступлении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к нему </w:t>
      </w:r>
      <w:r w:rsidRPr="006C1EFB">
        <w:rPr>
          <w:rFonts w:ascii="Times New Roman CYR" w:hAnsi="Times New Roman CYR" w:cs="Times New Roman CYR"/>
          <w:bCs/>
          <w:sz w:val="26"/>
          <w:szCs w:val="26"/>
        </w:rPr>
        <w:t>информации, содержащей основания для проведения заседания Комиссии:</w:t>
      </w:r>
    </w:p>
    <w:p w:rsidR="00E744FE" w:rsidRDefault="00E744FE" w:rsidP="00E7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C1EFB">
        <w:rPr>
          <w:rFonts w:ascii="Times New Roman CYR" w:hAnsi="Times New Roman CYR" w:cs="Times New Roman CYR"/>
          <w:bCs/>
          <w:sz w:val="26"/>
          <w:szCs w:val="26"/>
        </w:rPr>
        <w:t xml:space="preserve">а) в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3-х 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</w:t>
      </w:r>
      <w:r w:rsidRPr="00D15243">
        <w:rPr>
          <w:rFonts w:ascii="Times New Roman CYR" w:hAnsi="Times New Roman CYR" w:cs="Times New Roman CYR"/>
          <w:bCs/>
          <w:sz w:val="26"/>
          <w:szCs w:val="26"/>
        </w:rPr>
        <w:t>за исключением случаев, предусмотренных пунктами 17 и 18 настоящего Положения;</w:t>
      </w:r>
    </w:p>
    <w:p w:rsidR="00E744FE" w:rsidRPr="006C1EFB" w:rsidRDefault="00E744FE" w:rsidP="00E7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C1EFB">
        <w:rPr>
          <w:rFonts w:ascii="Times New Roman CYR" w:hAnsi="Times New Roman CYR" w:cs="Times New Roman CYR"/>
          <w:bCs/>
          <w:sz w:val="26"/>
          <w:szCs w:val="26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 CYR" w:hAnsi="Times New Roman CYR" w:cs="Times New Roman CYR"/>
          <w:bCs/>
          <w:sz w:val="26"/>
          <w:szCs w:val="26"/>
        </w:rPr>
        <w:t>, его представителя</w:t>
      </w:r>
      <w:r w:rsidRPr="006C1EFB">
        <w:rPr>
          <w:rFonts w:ascii="Times New Roman CYR" w:hAnsi="Times New Roman CYR" w:cs="Times New Roman CYR"/>
          <w:bCs/>
          <w:sz w:val="26"/>
          <w:szCs w:val="26"/>
        </w:rPr>
        <w:t>, членов Комиссии и других лиц, участвующих в заседании Комиссии, с информацией, поступившей в Контрольно-счетную п</w:t>
      </w:r>
      <w:r>
        <w:rPr>
          <w:rFonts w:ascii="Times New Roman CYR" w:hAnsi="Times New Roman CYR" w:cs="Times New Roman CYR"/>
          <w:bCs/>
          <w:sz w:val="26"/>
          <w:szCs w:val="26"/>
        </w:rPr>
        <w:t>а</w:t>
      </w:r>
      <w:r w:rsidRPr="006C1EFB">
        <w:rPr>
          <w:rFonts w:ascii="Times New Roman CYR" w:hAnsi="Times New Roman CYR" w:cs="Times New Roman CYR"/>
          <w:bCs/>
          <w:sz w:val="26"/>
          <w:szCs w:val="26"/>
        </w:rPr>
        <w:t>лату Тверской области, и с результатами ее проверки;</w:t>
      </w:r>
    </w:p>
    <w:p w:rsidR="00E744FE" w:rsidRPr="007B7C24" w:rsidRDefault="00E744FE" w:rsidP="00E7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6C1EFB">
        <w:rPr>
          <w:rFonts w:ascii="Times New Roman CYR" w:hAnsi="Times New Roman CYR" w:cs="Times New Roman CYR"/>
          <w:bCs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51" w:history="1">
        <w:r w:rsidRPr="00853565">
          <w:rPr>
            <w:rFonts w:ascii="Times New Roman CYR" w:hAnsi="Times New Roman CYR" w:cs="Times New Roman CYR"/>
            <w:bCs/>
            <w:sz w:val="26"/>
            <w:szCs w:val="26"/>
          </w:rPr>
          <w:t>подпункте «б» пункта 9</w:t>
        </w:r>
      </w:hyperlink>
      <w:r w:rsidRPr="00853565">
        <w:rPr>
          <w:rFonts w:ascii="Times New Roman CYR" w:hAnsi="Times New Roman CYR" w:cs="Times New Roman CYR"/>
          <w:bCs/>
          <w:sz w:val="26"/>
          <w:szCs w:val="26"/>
        </w:rPr>
        <w:t xml:space="preserve"> н</w:t>
      </w:r>
      <w:r w:rsidRPr="006C1EFB">
        <w:rPr>
          <w:rFonts w:ascii="Times New Roman CYR" w:hAnsi="Times New Roman CYR" w:cs="Times New Roman CYR"/>
          <w:bCs/>
          <w:sz w:val="26"/>
          <w:szCs w:val="26"/>
        </w:rPr>
        <w:t xml:space="preserve">астоящего Положения, принимает решение об их удовлетворении (об отказе в удовлетворении) и о рассмотрении (об отказе в рассмотрении) в ходе </w:t>
      </w:r>
      <w:r w:rsidRPr="007B7C24">
        <w:rPr>
          <w:rFonts w:ascii="Times New Roman CYR" w:hAnsi="Times New Roman CYR" w:cs="Times New Roman CYR"/>
          <w:sz w:val="26"/>
          <w:szCs w:val="26"/>
        </w:rPr>
        <w:t>заседания Комиссии дополнительных материалов.</w:t>
      </w:r>
    </w:p>
    <w:p w:rsidR="00E744FE" w:rsidRPr="00D15243" w:rsidRDefault="00E744FE" w:rsidP="00E7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15243">
        <w:rPr>
          <w:rFonts w:ascii="Times New Roman CYR" w:hAnsi="Times New Roman CYR" w:cs="Times New Roman CYR"/>
          <w:sz w:val="26"/>
          <w:szCs w:val="26"/>
        </w:rPr>
        <w:t xml:space="preserve">17.Заседание Комиссии по рассмотрению заявления, указанного в </w:t>
      </w:r>
      <w:hyperlink r:id="rId16" w:history="1">
        <w:r w:rsidRPr="00D15243">
          <w:rPr>
            <w:rFonts w:ascii="Times New Roman CYR" w:hAnsi="Times New Roman CYR" w:cs="Times New Roman CYR"/>
            <w:sz w:val="26"/>
            <w:szCs w:val="26"/>
          </w:rPr>
          <w:t>абзаце третьем подпункта «б» пункта 12</w:t>
        </w:r>
      </w:hyperlink>
      <w:r w:rsidRPr="00D15243">
        <w:rPr>
          <w:rFonts w:ascii="Times New Roman CYR" w:hAnsi="Times New Roman CYR" w:cs="Times New Roman CYR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</w:t>
      </w:r>
      <w:r w:rsidRPr="00D15243">
        <w:rPr>
          <w:rFonts w:ascii="Times New Roman CYR" w:hAnsi="Times New Roman CYR" w:cs="Times New Roman CYR"/>
          <w:sz w:val="26"/>
          <w:szCs w:val="26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8D38BD" w:rsidRPr="00D15243" w:rsidRDefault="00E744FE" w:rsidP="008D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15243">
        <w:rPr>
          <w:rFonts w:ascii="Times New Roman CYR" w:hAnsi="Times New Roman CYR" w:cs="Times New Roman CYR"/>
          <w:sz w:val="26"/>
          <w:szCs w:val="26"/>
        </w:rPr>
        <w:t xml:space="preserve">18. Уведомление, указанное в абзаце 4 </w:t>
      </w:r>
      <w:hyperlink r:id="rId17" w:history="1">
        <w:r w:rsidRPr="00D15243">
          <w:rPr>
            <w:rFonts w:ascii="Times New Roman CYR" w:hAnsi="Times New Roman CYR" w:cs="Times New Roman CYR"/>
            <w:sz w:val="26"/>
            <w:szCs w:val="26"/>
          </w:rPr>
          <w:t>подпункта «б» пункта 12</w:t>
        </w:r>
      </w:hyperlink>
      <w:r w:rsidRPr="00D15243">
        <w:rPr>
          <w:rFonts w:ascii="Times New Roman CYR" w:hAnsi="Times New Roman CYR" w:cs="Times New Roman CYR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  <w:r w:rsidR="007F7246" w:rsidRPr="00D15243">
        <w:rPr>
          <w:rFonts w:ascii="Times New Roman CYR" w:hAnsi="Times New Roman CYR" w:cs="Times New Roman CYR"/>
          <w:sz w:val="26"/>
          <w:szCs w:val="26"/>
        </w:rPr>
        <w:fldChar w:fldCharType="begin"/>
      </w:r>
      <w:r w:rsidR="007F7246" w:rsidRPr="00D15243">
        <w:rPr>
          <w:rFonts w:ascii="Times New Roman CYR" w:hAnsi="Times New Roman CYR" w:cs="Times New Roman CYR"/>
          <w:sz w:val="26"/>
          <w:szCs w:val="26"/>
        </w:rPr>
        <w:instrText xml:space="preserve">HYPERLINK consultantplus://offline/ref=AD0D1EAE665FB9ABDEBBF5AAAD11025425126228FE1BC255668F357B198FB738E916ABc5o3K </w:instrText>
      </w:r>
      <w:r w:rsidR="007F7246" w:rsidRPr="00D15243">
        <w:rPr>
          <w:rFonts w:ascii="Times New Roman CYR" w:hAnsi="Times New Roman CYR" w:cs="Times New Roman CYR"/>
          <w:sz w:val="26"/>
          <w:szCs w:val="26"/>
        </w:rPr>
        <w:fldChar w:fldCharType="separate"/>
      </w:r>
      <w:r w:rsidR="007F7246" w:rsidRPr="00D15243">
        <w:rPr>
          <w:rFonts w:ascii="Times New Roman CYR" w:hAnsi="Times New Roman CYR" w:cs="Times New Roman CYR"/>
          <w:i/>
          <w:iCs/>
          <w:color w:val="0000FF"/>
          <w:sz w:val="26"/>
          <w:szCs w:val="26"/>
        </w:rPr>
        <w:br/>
      </w:r>
      <w:r w:rsidR="00DF0768" w:rsidRPr="00D15243">
        <w:rPr>
          <w:rFonts w:ascii="Times New Roman CYR" w:hAnsi="Times New Roman CYR" w:cs="Times New Roman CYR"/>
          <w:bCs/>
          <w:sz w:val="26"/>
          <w:szCs w:val="26"/>
        </w:rPr>
        <w:tab/>
      </w:r>
      <w:r w:rsidR="008D38BD" w:rsidRPr="00D15243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DF0768" w:rsidRPr="00D15243">
        <w:rPr>
          <w:rFonts w:ascii="Times New Roman CYR" w:hAnsi="Times New Roman CYR" w:cs="Times New Roman CYR"/>
          <w:bCs/>
          <w:sz w:val="26"/>
          <w:szCs w:val="26"/>
        </w:rPr>
        <w:t>9</w:t>
      </w:r>
      <w:r w:rsidR="008D38BD" w:rsidRPr="00D15243">
        <w:rPr>
          <w:rFonts w:ascii="Times New Roman CYR" w:hAnsi="Times New Roman CYR" w:cs="Times New Roman CYR"/>
          <w:bCs/>
          <w:sz w:val="26"/>
          <w:szCs w:val="26"/>
        </w:rPr>
        <w:t>. З</w:t>
      </w:r>
      <w:r w:rsidR="008D38BD" w:rsidRPr="00D15243">
        <w:rPr>
          <w:rFonts w:ascii="Times New Roman CYR" w:hAnsi="Times New Roman CYR" w:cs="Times New Roman CYR"/>
          <w:sz w:val="26"/>
          <w:szCs w:val="26"/>
        </w:rPr>
        <w:t>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Контрольно-счетной палате Тверской области. При наличии письменной просьбы государственного служащего или гражданина, замещавшего должность государственной службы в Контрольно-счетной палате Тверской области,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Контрольно-счетной палате Тверской области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Контрольно-счетной палате Тверской области.</w:t>
      </w:r>
    </w:p>
    <w:p w:rsidR="008D38BD" w:rsidRDefault="007F7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15243">
        <w:rPr>
          <w:rFonts w:ascii="Times New Roman CYR" w:hAnsi="Times New Roman CYR" w:cs="Times New Roman CYR"/>
          <w:sz w:val="26"/>
          <w:szCs w:val="26"/>
        </w:rPr>
        <w:fldChar w:fldCharType="end"/>
      </w:r>
      <w:r w:rsidR="00D15243">
        <w:rPr>
          <w:rFonts w:ascii="Times New Roman CYR" w:hAnsi="Times New Roman CYR" w:cs="Times New Roman CYR"/>
          <w:sz w:val="26"/>
          <w:szCs w:val="26"/>
        </w:rPr>
        <w:t>2</w:t>
      </w:r>
      <w:r w:rsidR="00DF0768" w:rsidRPr="00D15243">
        <w:rPr>
          <w:rFonts w:ascii="Times New Roman CYR" w:hAnsi="Times New Roman CYR" w:cs="Times New Roman CYR"/>
          <w:bCs/>
          <w:sz w:val="26"/>
          <w:szCs w:val="26"/>
        </w:rPr>
        <w:t>0</w:t>
      </w:r>
      <w:r w:rsidR="007D03F5" w:rsidRPr="00D15243">
        <w:rPr>
          <w:rFonts w:ascii="Times New Roman CYR" w:hAnsi="Times New Roman CYR" w:cs="Times New Roman CYR"/>
          <w:bCs/>
          <w:sz w:val="26"/>
          <w:szCs w:val="26"/>
        </w:rPr>
        <w:t>.</w:t>
      </w:r>
      <w:r w:rsidR="00E179A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8D38BD" w:rsidRPr="00D15243">
        <w:rPr>
          <w:rFonts w:ascii="Times New Roman CYR" w:hAnsi="Times New Roman CYR" w:cs="Times New Roman CYR"/>
          <w:sz w:val="26"/>
          <w:szCs w:val="26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Контрольно-счетной палате Тверской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D03F5" w:rsidRPr="006C1EFB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21</w:t>
      </w:r>
      <w:r w:rsidR="007D03F5" w:rsidRPr="006C1EFB">
        <w:rPr>
          <w:rFonts w:ascii="Times New Roman CYR" w:hAnsi="Times New Roman CYR" w:cs="Times New Roman CYR"/>
          <w:bCs/>
          <w:sz w:val="26"/>
          <w:szCs w:val="26"/>
        </w:rPr>
        <w:t xml:space="preserve">. Члены </w:t>
      </w:r>
      <w:r w:rsidR="00853565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6C1EFB">
        <w:rPr>
          <w:rFonts w:ascii="Times New Roman CYR" w:hAnsi="Times New Roman CYR" w:cs="Times New Roman CYR"/>
          <w:bCs/>
          <w:sz w:val="26"/>
          <w:szCs w:val="26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6C1EFB" w:rsidRPr="006C1EFB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6C1EFB">
        <w:rPr>
          <w:rFonts w:ascii="Times New Roman CYR" w:hAnsi="Times New Roman CYR" w:cs="Times New Roman CYR"/>
          <w:bCs/>
          <w:sz w:val="26"/>
          <w:szCs w:val="26"/>
        </w:rPr>
        <w:t>омиссии.</w:t>
      </w:r>
    </w:p>
    <w:p w:rsidR="007D03F5" w:rsidRPr="006B4FAF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22</w:t>
      </w:r>
      <w:r w:rsidR="007D03F5" w:rsidRPr="006B4FAF">
        <w:rPr>
          <w:rFonts w:ascii="Times New Roman CYR" w:hAnsi="Times New Roman CYR" w:cs="Times New Roman CYR"/>
          <w:bCs/>
          <w:sz w:val="26"/>
          <w:szCs w:val="26"/>
        </w:rPr>
        <w:t xml:space="preserve">. По итогам рассмотрения вопроса, указанного в </w:t>
      </w:r>
      <w:hyperlink w:anchor="Par56" w:history="1">
        <w:r w:rsidR="007D03F5" w:rsidRPr="00853565">
          <w:rPr>
            <w:rFonts w:ascii="Times New Roman CYR" w:hAnsi="Times New Roman CYR" w:cs="Times New Roman CYR"/>
            <w:bCs/>
            <w:sz w:val="26"/>
            <w:szCs w:val="26"/>
          </w:rPr>
          <w:t xml:space="preserve">абзаце втором подпункта </w:t>
        </w:r>
        <w:r w:rsidR="00853565" w:rsidRPr="00853565">
          <w:rPr>
            <w:rFonts w:ascii="Times New Roman CYR" w:hAnsi="Times New Roman CYR" w:cs="Times New Roman CYR"/>
            <w:bCs/>
            <w:sz w:val="26"/>
            <w:szCs w:val="26"/>
          </w:rPr>
          <w:t>«</w:t>
        </w:r>
        <w:r w:rsidR="007D03F5" w:rsidRPr="00853565">
          <w:rPr>
            <w:rFonts w:ascii="Times New Roman CYR" w:hAnsi="Times New Roman CYR" w:cs="Times New Roman CYR"/>
            <w:bCs/>
            <w:sz w:val="26"/>
            <w:szCs w:val="26"/>
          </w:rPr>
          <w:t>а</w:t>
        </w:r>
        <w:r w:rsidR="00853565" w:rsidRPr="00853565">
          <w:rPr>
            <w:rFonts w:ascii="Times New Roman CYR" w:hAnsi="Times New Roman CYR" w:cs="Times New Roman CYR"/>
            <w:bCs/>
            <w:sz w:val="26"/>
            <w:szCs w:val="26"/>
          </w:rPr>
          <w:t>»</w:t>
        </w:r>
        <w:r w:rsidR="007D03F5" w:rsidRPr="00853565">
          <w:rPr>
            <w:rFonts w:ascii="Times New Roman CYR" w:hAnsi="Times New Roman CYR" w:cs="Times New Roman CYR"/>
            <w:bCs/>
            <w:sz w:val="26"/>
            <w:szCs w:val="26"/>
          </w:rPr>
          <w:t xml:space="preserve"> пункта 12</w:t>
        </w:r>
      </w:hyperlink>
      <w:r w:rsidR="008D76FD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К</w:t>
      </w:r>
      <w:r w:rsidR="007D03F5" w:rsidRPr="006B4FAF">
        <w:rPr>
          <w:rFonts w:ascii="Times New Roman CYR" w:hAnsi="Times New Roman CYR" w:cs="Times New Roman CYR"/>
          <w:bCs/>
          <w:sz w:val="26"/>
          <w:szCs w:val="26"/>
        </w:rPr>
        <w:t>омиссия принимает одно из следующих решений:</w:t>
      </w:r>
    </w:p>
    <w:p w:rsidR="007D03F5" w:rsidRPr="006B4F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B4FAF">
        <w:rPr>
          <w:rFonts w:ascii="Times New Roman CYR" w:hAnsi="Times New Roman CYR" w:cs="Times New Roman CYR"/>
          <w:bCs/>
          <w:sz w:val="26"/>
          <w:szCs w:val="26"/>
        </w:rPr>
        <w:t xml:space="preserve">а) установить, что сведения, представленные гражданским служащим в соответствии с </w:t>
      </w:r>
      <w:r w:rsidR="00D55730">
        <w:rPr>
          <w:rFonts w:ascii="Times New Roman CYR" w:hAnsi="Times New Roman CYR" w:cs="Times New Roman CYR"/>
          <w:bCs/>
          <w:sz w:val="26"/>
          <w:szCs w:val="26"/>
        </w:rPr>
        <w:t>законодательством</w:t>
      </w:r>
      <w:r w:rsidRPr="006B4FAF">
        <w:rPr>
          <w:rFonts w:ascii="Times New Roman CYR" w:hAnsi="Times New Roman CYR" w:cs="Times New Roman CYR"/>
          <w:bCs/>
          <w:sz w:val="26"/>
          <w:szCs w:val="26"/>
        </w:rPr>
        <w:t>, являются достоверными и полными;</w:t>
      </w:r>
    </w:p>
    <w:p w:rsidR="007D03F5" w:rsidRPr="006B4F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B4FAF">
        <w:rPr>
          <w:rFonts w:ascii="Times New Roman CYR" w:hAnsi="Times New Roman CYR" w:cs="Times New Roman CYR"/>
          <w:bCs/>
          <w:sz w:val="26"/>
          <w:szCs w:val="26"/>
        </w:rPr>
        <w:t xml:space="preserve">б) установить, что сведения, представленные гражданским служащим в соответствии с </w:t>
      </w:r>
      <w:r w:rsidR="00D55730">
        <w:rPr>
          <w:rFonts w:ascii="Times New Roman CYR" w:hAnsi="Times New Roman CYR" w:cs="Times New Roman CYR"/>
          <w:bCs/>
          <w:sz w:val="26"/>
          <w:szCs w:val="26"/>
        </w:rPr>
        <w:t>законодательством</w:t>
      </w:r>
      <w:r w:rsidRPr="006B4FAF">
        <w:rPr>
          <w:rFonts w:ascii="Times New Roman CYR" w:hAnsi="Times New Roman CYR" w:cs="Times New Roman CYR"/>
          <w:bCs/>
          <w:sz w:val="26"/>
          <w:szCs w:val="26"/>
        </w:rPr>
        <w:t xml:space="preserve">, являются недостоверными и (или) неполными. В этом случае </w:t>
      </w:r>
      <w:r w:rsidR="006B4FAF" w:rsidRPr="006B4FA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6B4FAF">
        <w:rPr>
          <w:rFonts w:ascii="Times New Roman CYR" w:hAnsi="Times New Roman CYR" w:cs="Times New Roman CYR"/>
          <w:bCs/>
          <w:sz w:val="26"/>
          <w:szCs w:val="26"/>
        </w:rPr>
        <w:t>омиссия рекомендует предс</w:t>
      </w:r>
      <w:r w:rsidR="006B4FAF" w:rsidRPr="006B4FAF">
        <w:rPr>
          <w:rFonts w:ascii="Times New Roman CYR" w:hAnsi="Times New Roman CYR" w:cs="Times New Roman CYR"/>
          <w:bCs/>
          <w:sz w:val="26"/>
          <w:szCs w:val="26"/>
        </w:rPr>
        <w:t xml:space="preserve">едателю Контрольно-счетной палаты Тверской области </w:t>
      </w:r>
      <w:r w:rsidRPr="006B4FAF">
        <w:rPr>
          <w:rFonts w:ascii="Times New Roman CYR" w:hAnsi="Times New Roman CYR" w:cs="Times New Roman CYR"/>
          <w:bCs/>
          <w:sz w:val="26"/>
          <w:szCs w:val="26"/>
        </w:rPr>
        <w:t>применить к гражданскому служащему конкретную меру ответственности.</w:t>
      </w:r>
    </w:p>
    <w:p w:rsidR="007D03F5" w:rsidRPr="006B4FAF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23</w:t>
      </w:r>
      <w:r w:rsidR="007D03F5" w:rsidRPr="006B4FAF">
        <w:rPr>
          <w:rFonts w:ascii="Times New Roman CYR" w:hAnsi="Times New Roman CYR" w:cs="Times New Roman CYR"/>
          <w:bCs/>
          <w:sz w:val="26"/>
          <w:szCs w:val="26"/>
        </w:rPr>
        <w:t xml:space="preserve">. По итогам рассмотрения вопроса, указанного в </w:t>
      </w:r>
      <w:hyperlink w:anchor="Par57" w:history="1">
        <w:r w:rsidR="007D03F5" w:rsidRPr="006B4FAF">
          <w:rPr>
            <w:rFonts w:ascii="Times New Roman CYR" w:hAnsi="Times New Roman CYR" w:cs="Times New Roman CYR"/>
            <w:bCs/>
            <w:sz w:val="26"/>
            <w:szCs w:val="26"/>
          </w:rPr>
          <w:t xml:space="preserve">абзаце третьем подпункта </w:t>
        </w:r>
        <w:r w:rsidR="00A152DD">
          <w:rPr>
            <w:rFonts w:ascii="Times New Roman CYR" w:hAnsi="Times New Roman CYR" w:cs="Times New Roman CYR"/>
            <w:bCs/>
            <w:sz w:val="26"/>
            <w:szCs w:val="26"/>
          </w:rPr>
          <w:t>«</w:t>
        </w:r>
        <w:r w:rsidR="007D03F5" w:rsidRPr="006B4FAF">
          <w:rPr>
            <w:rFonts w:ascii="Times New Roman CYR" w:hAnsi="Times New Roman CYR" w:cs="Times New Roman CYR"/>
            <w:bCs/>
            <w:sz w:val="26"/>
            <w:szCs w:val="26"/>
          </w:rPr>
          <w:t>а</w:t>
        </w:r>
        <w:r w:rsidR="00A152DD">
          <w:rPr>
            <w:rFonts w:ascii="Times New Roman CYR" w:hAnsi="Times New Roman CYR" w:cs="Times New Roman CYR"/>
            <w:bCs/>
            <w:sz w:val="26"/>
            <w:szCs w:val="26"/>
          </w:rPr>
          <w:t>»</w:t>
        </w:r>
        <w:r w:rsidR="007D03F5" w:rsidRPr="006B4FAF">
          <w:rPr>
            <w:rFonts w:ascii="Times New Roman CYR" w:hAnsi="Times New Roman CYR" w:cs="Times New Roman CYR"/>
            <w:bCs/>
            <w:sz w:val="26"/>
            <w:szCs w:val="26"/>
          </w:rPr>
          <w:t xml:space="preserve"> пункта 12</w:t>
        </w:r>
      </w:hyperlink>
      <w:r w:rsidR="007D03F5" w:rsidRPr="006B4FAF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</w:t>
      </w:r>
      <w:r w:rsidR="006B4FAF" w:rsidRPr="006B4FAF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6B4FAF">
        <w:rPr>
          <w:rFonts w:ascii="Times New Roman CYR" w:hAnsi="Times New Roman CYR" w:cs="Times New Roman CYR"/>
          <w:bCs/>
          <w:sz w:val="26"/>
          <w:szCs w:val="26"/>
        </w:rPr>
        <w:t>омиссия принимает одно из следующих решений:</w:t>
      </w:r>
    </w:p>
    <w:p w:rsidR="007D03F5" w:rsidRPr="006B4F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B4FAF">
        <w:rPr>
          <w:rFonts w:ascii="Times New Roman CYR" w:hAnsi="Times New Roman CYR" w:cs="Times New Roman CYR"/>
          <w:bCs/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D03F5" w:rsidRPr="006B4F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B4FAF">
        <w:rPr>
          <w:rFonts w:ascii="Times New Roman CYR" w:hAnsi="Times New Roman CYR" w:cs="Times New Roman CYR"/>
          <w:bCs/>
          <w:sz w:val="26"/>
          <w:szCs w:val="26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</w:t>
      </w:r>
      <w:r w:rsidR="008D76FD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6B4FAF">
        <w:rPr>
          <w:rFonts w:ascii="Times New Roman CYR" w:hAnsi="Times New Roman CYR" w:cs="Times New Roman CYR"/>
          <w:bCs/>
          <w:sz w:val="26"/>
          <w:szCs w:val="26"/>
        </w:rPr>
        <w:t xml:space="preserve">омиссия рекомендует </w:t>
      </w:r>
      <w:r w:rsidR="006B4FAF" w:rsidRPr="006B4FAF">
        <w:rPr>
          <w:rFonts w:ascii="Times New Roman CYR" w:hAnsi="Times New Roman CYR" w:cs="Times New Roman CYR"/>
          <w:bCs/>
          <w:sz w:val="26"/>
          <w:szCs w:val="26"/>
        </w:rPr>
        <w:t xml:space="preserve">председателю Контрольно-счетной палаты Тверской области </w:t>
      </w:r>
      <w:r w:rsidRPr="006B4FAF">
        <w:rPr>
          <w:rFonts w:ascii="Times New Roman CYR" w:hAnsi="Times New Roman CYR" w:cs="Times New Roman CYR"/>
          <w:bCs/>
          <w:sz w:val="26"/>
          <w:szCs w:val="26"/>
        </w:rPr>
        <w:t xml:space="preserve">указать гражданскому служащему на недопустимость </w:t>
      </w:r>
      <w:r w:rsidRPr="006B4FAF">
        <w:rPr>
          <w:rFonts w:ascii="Times New Roman CYR" w:hAnsi="Times New Roman CYR" w:cs="Times New Roman CYR"/>
          <w:bCs/>
          <w:sz w:val="26"/>
          <w:szCs w:val="26"/>
        </w:rPr>
        <w:lastRenderedPageBreak/>
        <w:t>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D03F5" w:rsidRPr="00970E9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. По итогам рассмотрения вопроса, указанного в </w:t>
      </w:r>
      <w:hyperlink w:anchor="Par59" w:history="1"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>абзаце втором подпункта "б" пункта 12</w:t>
        </w:r>
      </w:hyperlink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</w:t>
      </w:r>
      <w:r w:rsidR="00970E9F" w:rsidRPr="00970E9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>омиссия принимает одно из следующих решений:</w:t>
      </w:r>
    </w:p>
    <w:p w:rsidR="007D03F5" w:rsidRPr="00970E9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D03F5" w:rsidRPr="00970E9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D03F5" w:rsidRPr="00970E9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. По итогам рассмотрения вопроса, указанного в </w:t>
      </w:r>
      <w:hyperlink w:anchor="Par60" w:history="1"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 xml:space="preserve">абзаце третьем подпункта </w:t>
        </w:r>
        <w:r w:rsidR="00B76D8F">
          <w:rPr>
            <w:rFonts w:ascii="Times New Roman CYR" w:hAnsi="Times New Roman CYR" w:cs="Times New Roman CYR"/>
            <w:bCs/>
            <w:sz w:val="26"/>
            <w:szCs w:val="26"/>
          </w:rPr>
          <w:t>«</w:t>
        </w:r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>б</w:t>
        </w:r>
        <w:r w:rsidR="00B76D8F">
          <w:rPr>
            <w:rFonts w:ascii="Times New Roman CYR" w:hAnsi="Times New Roman CYR" w:cs="Times New Roman CYR"/>
            <w:bCs/>
            <w:sz w:val="26"/>
            <w:szCs w:val="26"/>
          </w:rPr>
          <w:t>»</w:t>
        </w:r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 xml:space="preserve"> пункта 12</w:t>
        </w:r>
      </w:hyperlink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</w:t>
      </w:r>
      <w:r w:rsidR="00970E9F" w:rsidRPr="00970E9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>омиссия принимает одно из следующих решений:</w:t>
      </w:r>
    </w:p>
    <w:p w:rsidR="007D03F5" w:rsidRPr="00970E9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03F5" w:rsidRPr="00970E9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970E9F" w:rsidRPr="00970E9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>омиссия рекомендует гражданскому служащему принять меры по представлению указанных сведений;</w:t>
      </w:r>
    </w:p>
    <w:p w:rsidR="007D03F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970E9F" w:rsidRPr="00970E9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омиссия рекомендует </w:t>
      </w:r>
      <w:r w:rsidR="00970E9F" w:rsidRPr="006B4FAF">
        <w:rPr>
          <w:rFonts w:ascii="Times New Roman CYR" w:hAnsi="Times New Roman CYR" w:cs="Times New Roman CYR"/>
          <w:bCs/>
          <w:sz w:val="26"/>
          <w:szCs w:val="26"/>
        </w:rPr>
        <w:t xml:space="preserve">председателю Контрольно-счетной палаты Тверской области 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>применить к гражданскому служащему конкретную меру ответственности.</w:t>
      </w:r>
    </w:p>
    <w:p w:rsidR="002B56F6" w:rsidRPr="00E179A3" w:rsidRDefault="002B5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E179A3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DF0768" w:rsidRPr="00E179A3"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E179A3">
        <w:rPr>
          <w:rFonts w:ascii="Times New Roman CYR" w:hAnsi="Times New Roman CYR" w:cs="Times New Roman CYR"/>
          <w:bCs/>
          <w:sz w:val="26"/>
          <w:szCs w:val="26"/>
        </w:rPr>
        <w:t xml:space="preserve">. </w:t>
      </w:r>
      <w:r w:rsidRPr="00E179A3">
        <w:rPr>
          <w:rFonts w:ascii="Times New Roman CYR" w:hAnsi="Times New Roman CYR" w:cs="Times New Roman CYR"/>
          <w:sz w:val="26"/>
          <w:szCs w:val="26"/>
        </w:rPr>
        <w:t>По итогам рассмотрения вопроса, указанного в абзаце четвертом  подпункта «б»  пункта 12 настоящего Положения, Комиссия принимает в отношении гражданина, замещавшего должность государственной службы в Контрольно-счетной плате Тверской области, одно из следующих решений:</w:t>
      </w:r>
    </w:p>
    <w:p w:rsidR="002B56F6" w:rsidRPr="00E179A3" w:rsidRDefault="002B5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E179A3">
        <w:rPr>
          <w:rFonts w:ascii="Times New Roman CYR" w:hAnsi="Times New Roman CYR" w:cs="Times New Roman CYR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B56F6" w:rsidRDefault="002B5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E179A3">
        <w:rPr>
          <w:rFonts w:ascii="Times New Roman CYR" w:hAnsi="Times New Roman CYR" w:cs="Times New Roman CYR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E179A3">
          <w:rPr>
            <w:rFonts w:ascii="Times New Roman CYR" w:hAnsi="Times New Roman CYR" w:cs="Times New Roman CYR"/>
            <w:sz w:val="26"/>
            <w:szCs w:val="26"/>
          </w:rPr>
          <w:t>статьи 12</w:t>
        </w:r>
      </w:hyperlink>
      <w:r w:rsidRPr="00E179A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25 декабря 2008 г. </w:t>
      </w:r>
      <w:r w:rsidR="00E179A3" w:rsidRPr="00E179A3">
        <w:rPr>
          <w:rFonts w:ascii="Times New Roman CYR" w:hAnsi="Times New Roman CYR" w:cs="Times New Roman CYR"/>
          <w:sz w:val="26"/>
          <w:szCs w:val="26"/>
        </w:rPr>
        <w:t>№</w:t>
      </w:r>
      <w:r w:rsidRPr="00E179A3">
        <w:rPr>
          <w:rFonts w:ascii="Times New Roman CYR" w:hAnsi="Times New Roman CYR" w:cs="Times New Roman CYR"/>
          <w:sz w:val="26"/>
          <w:szCs w:val="26"/>
        </w:rPr>
        <w:t xml:space="preserve"> 273-ФЗ «О противодействии коррупции». В этом случае Комиссия рекомендует председателю Контрольно-счетной палаты Тверской области проинформировать об указанных обстоятельствах органы прокуратуры и уведомившую организацию.</w:t>
      </w:r>
    </w:p>
    <w:p w:rsidR="00326F37" w:rsidRDefault="0032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lastRenderedPageBreak/>
        <w:t>2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Cs/>
          <w:sz w:val="26"/>
          <w:szCs w:val="26"/>
        </w:rPr>
        <w:t>. По итогам рассмотрения вопроса, указанного в подпункте «г» п</w:t>
      </w:r>
      <w:r w:rsidR="008D76FD">
        <w:rPr>
          <w:rFonts w:ascii="Times New Roman CYR" w:hAnsi="Times New Roman CYR" w:cs="Times New Roman CYR"/>
          <w:bCs/>
          <w:sz w:val="26"/>
          <w:szCs w:val="26"/>
        </w:rPr>
        <w:t>ункта 12 настоящего Положения, К</w:t>
      </w:r>
      <w:r>
        <w:rPr>
          <w:rFonts w:ascii="Times New Roman CYR" w:hAnsi="Times New Roman CYR" w:cs="Times New Roman CYR"/>
          <w:bCs/>
          <w:sz w:val="26"/>
          <w:szCs w:val="26"/>
        </w:rPr>
        <w:t>омиссия принимает одно из следующих решений:</w:t>
      </w:r>
    </w:p>
    <w:p w:rsidR="00D55730" w:rsidRDefault="0032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а) признать, что сведения, представленные гражданским служащим </w:t>
      </w:r>
      <w:r w:rsidR="00D55730">
        <w:rPr>
          <w:rFonts w:ascii="Times New Roman CYR" w:hAnsi="Times New Roman CYR" w:cs="Times New Roman CYR"/>
          <w:bCs/>
          <w:sz w:val="26"/>
          <w:szCs w:val="26"/>
        </w:rPr>
        <w:t xml:space="preserve">в соответствии с частью 1 статьи 3 Федерального закона «О </w:t>
      </w:r>
      <w:proofErr w:type="gramStart"/>
      <w:r w:rsidR="00D55730">
        <w:rPr>
          <w:rFonts w:ascii="Times New Roman CYR" w:hAnsi="Times New Roman CYR" w:cs="Times New Roman CYR"/>
          <w:bCs/>
          <w:sz w:val="26"/>
          <w:szCs w:val="26"/>
        </w:rPr>
        <w:t>контроле за</w:t>
      </w:r>
      <w:proofErr w:type="gramEnd"/>
      <w:r w:rsidR="00D55730">
        <w:rPr>
          <w:rFonts w:ascii="Times New Roman CYR" w:hAnsi="Times New Roman CYR" w:cs="Times New Roman CYR"/>
          <w:bCs/>
          <w:sz w:val="26"/>
          <w:szCs w:val="26"/>
        </w:rPr>
        <w:t xml:space="preserve"> соответс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>т</w:t>
      </w:r>
      <w:r w:rsidR="00D55730">
        <w:rPr>
          <w:rFonts w:ascii="Times New Roman CYR" w:hAnsi="Times New Roman CYR" w:cs="Times New Roman CYR"/>
          <w:bCs/>
          <w:sz w:val="26"/>
          <w:szCs w:val="26"/>
        </w:rPr>
        <w:t>вием расхо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>дов лиц,</w:t>
      </w:r>
      <w:r w:rsidR="00D55730">
        <w:rPr>
          <w:rFonts w:ascii="Times New Roman CYR" w:hAnsi="Times New Roman CYR" w:cs="Times New Roman CYR"/>
          <w:bCs/>
          <w:sz w:val="26"/>
          <w:szCs w:val="26"/>
        </w:rPr>
        <w:t xml:space="preserve"> замещающих государственные должности, и иных лиц их доходам», являются достоверными и полными;</w:t>
      </w:r>
    </w:p>
    <w:p w:rsidR="00326F37" w:rsidRPr="00970E9F" w:rsidRDefault="00326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б) признать, что сведения, представленные гражданским служащим 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 xml:space="preserve">в соответствии с частью 1 статьи 3 Федерального закона «О </w:t>
      </w:r>
      <w:proofErr w:type="gramStart"/>
      <w:r w:rsidR="00BD77B3">
        <w:rPr>
          <w:rFonts w:ascii="Times New Roman CYR" w:hAnsi="Times New Roman CYR" w:cs="Times New Roman CYR"/>
          <w:bCs/>
          <w:sz w:val="26"/>
          <w:szCs w:val="26"/>
        </w:rPr>
        <w:t>контроле за</w:t>
      </w:r>
      <w:proofErr w:type="gramEnd"/>
      <w:r w:rsidR="00BD77B3">
        <w:rPr>
          <w:rFonts w:ascii="Times New Roman CYR" w:hAnsi="Times New Roman CYR" w:cs="Times New Roman CYR"/>
          <w:bCs/>
          <w:sz w:val="26"/>
          <w:szCs w:val="26"/>
        </w:rPr>
        <w:t xml:space="preserve"> соответствием расходов лиц, замещающих государственные должности, иных лиц их доходам», являются недостоверными и (или) неполными. </w:t>
      </w:r>
      <w:r w:rsidR="003569AF">
        <w:rPr>
          <w:rFonts w:ascii="Times New Roman CYR" w:hAnsi="Times New Roman CYR" w:cs="Times New Roman CYR"/>
          <w:bCs/>
          <w:sz w:val="26"/>
          <w:szCs w:val="26"/>
        </w:rPr>
        <w:t>В это</w:t>
      </w:r>
      <w:r w:rsidR="00B76D8F">
        <w:rPr>
          <w:rFonts w:ascii="Times New Roman CYR" w:hAnsi="Times New Roman CYR" w:cs="Times New Roman CYR"/>
          <w:bCs/>
          <w:sz w:val="26"/>
          <w:szCs w:val="26"/>
        </w:rPr>
        <w:t>м</w:t>
      </w:r>
      <w:r w:rsidR="003569AF">
        <w:rPr>
          <w:rFonts w:ascii="Times New Roman CYR" w:hAnsi="Times New Roman CYR" w:cs="Times New Roman CYR"/>
          <w:bCs/>
          <w:sz w:val="26"/>
          <w:szCs w:val="26"/>
        </w:rPr>
        <w:t xml:space="preserve"> случае 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3569AF">
        <w:rPr>
          <w:rFonts w:ascii="Times New Roman CYR" w:hAnsi="Times New Roman CYR" w:cs="Times New Roman CYR"/>
          <w:bCs/>
          <w:sz w:val="26"/>
          <w:szCs w:val="26"/>
        </w:rPr>
        <w:t>омиссия рекомендует предс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>едателю К</w:t>
      </w:r>
      <w:r w:rsidR="00B76D8F">
        <w:rPr>
          <w:rFonts w:ascii="Times New Roman CYR" w:hAnsi="Times New Roman CYR" w:cs="Times New Roman CYR"/>
          <w:bCs/>
          <w:sz w:val="26"/>
          <w:szCs w:val="26"/>
        </w:rPr>
        <w:t>онтрольно-счетной палаты Тверской области</w:t>
      </w:r>
      <w:r w:rsidR="003569AF">
        <w:rPr>
          <w:rFonts w:ascii="Times New Roman CYR" w:hAnsi="Times New Roman CYR" w:cs="Times New Roman CYR"/>
          <w:bCs/>
          <w:sz w:val="26"/>
          <w:szCs w:val="26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3569AF">
        <w:rPr>
          <w:rFonts w:ascii="Times New Roman CYR" w:hAnsi="Times New Roman CYR" w:cs="Times New Roman CYR"/>
          <w:bCs/>
          <w:sz w:val="26"/>
          <w:szCs w:val="26"/>
        </w:rPr>
        <w:t>контроля за</w:t>
      </w:r>
      <w:proofErr w:type="gramEnd"/>
      <w:r w:rsidR="003569AF">
        <w:rPr>
          <w:rFonts w:ascii="Times New Roman CYR" w:hAnsi="Times New Roman CYR" w:cs="Times New Roman CYR"/>
          <w:bCs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7D03F5" w:rsidRPr="00970E9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70E9F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8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. По итогам рассмотрения вопросов, предусмотренных </w:t>
      </w:r>
      <w:hyperlink w:anchor="Par55" w:history="1"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 xml:space="preserve">подпунктами </w:t>
        </w:r>
        <w:r w:rsidR="003569AF">
          <w:rPr>
            <w:rFonts w:ascii="Times New Roman CYR" w:hAnsi="Times New Roman CYR" w:cs="Times New Roman CYR"/>
            <w:bCs/>
            <w:sz w:val="26"/>
            <w:szCs w:val="26"/>
          </w:rPr>
          <w:t>«</w:t>
        </w:r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>а</w:t>
        </w:r>
        <w:r w:rsidR="003569AF">
          <w:rPr>
            <w:rFonts w:ascii="Times New Roman CYR" w:hAnsi="Times New Roman CYR" w:cs="Times New Roman CYR"/>
            <w:bCs/>
            <w:sz w:val="26"/>
            <w:szCs w:val="26"/>
          </w:rPr>
          <w:t xml:space="preserve">», </w:t>
        </w:r>
      </w:hyperlink>
      <w:r w:rsidR="003569AF">
        <w:rPr>
          <w:rFonts w:ascii="Times New Roman CYR" w:hAnsi="Times New Roman CYR" w:cs="Times New Roman CYR"/>
          <w:bCs/>
          <w:sz w:val="26"/>
          <w:szCs w:val="26"/>
        </w:rPr>
        <w:t>«</w:t>
      </w:r>
      <w:hyperlink w:anchor="Par58" w:history="1">
        <w:proofErr w:type="gramStart"/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>б</w:t>
        </w:r>
        <w:proofErr w:type="gramEnd"/>
        <w:r w:rsidR="003569AF">
          <w:rPr>
            <w:rFonts w:ascii="Times New Roman CYR" w:hAnsi="Times New Roman CYR" w:cs="Times New Roman CYR"/>
            <w:bCs/>
            <w:sz w:val="26"/>
            <w:szCs w:val="26"/>
          </w:rPr>
          <w:t>» и «г»</w:t>
        </w:r>
        <w:r w:rsidRPr="00970E9F">
          <w:rPr>
            <w:rFonts w:ascii="Times New Roman CYR" w:hAnsi="Times New Roman CYR" w:cs="Times New Roman CYR"/>
            <w:bCs/>
            <w:sz w:val="26"/>
            <w:szCs w:val="26"/>
          </w:rPr>
          <w:t xml:space="preserve"> пункта 12</w:t>
        </w:r>
      </w:hyperlink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при наличии к тому оснований </w:t>
      </w:r>
      <w:r w:rsidR="00970E9F" w:rsidRPr="00970E9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>омиссия может принять иное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 xml:space="preserve"> решение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, чем </w:t>
      </w:r>
      <w:r w:rsidRPr="00E179A3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предусмотрено </w:t>
      </w:r>
      <w:hyperlink w:anchor="Par71" w:history="1">
        <w:r w:rsidRPr="00E179A3">
          <w:rPr>
            <w:rFonts w:ascii="Times New Roman CYR" w:hAnsi="Times New Roman CYR" w:cs="Times New Roman CYR"/>
            <w:bCs/>
            <w:sz w:val="26"/>
            <w:szCs w:val="26"/>
          </w:rPr>
          <w:t xml:space="preserve">пунктами </w:t>
        </w:r>
        <w:r w:rsidR="00D1733B" w:rsidRPr="00E179A3">
          <w:rPr>
            <w:rFonts w:ascii="Times New Roman CYR" w:hAnsi="Times New Roman CYR" w:cs="Times New Roman CYR"/>
            <w:bCs/>
            <w:sz w:val="26"/>
            <w:szCs w:val="26"/>
          </w:rPr>
          <w:t>22</w:t>
        </w:r>
      </w:hyperlink>
      <w:r w:rsidRPr="00E179A3">
        <w:rPr>
          <w:rFonts w:ascii="Times New Roman CYR" w:hAnsi="Times New Roman CYR" w:cs="Times New Roman CYR"/>
          <w:bCs/>
          <w:sz w:val="26"/>
          <w:szCs w:val="26"/>
        </w:rPr>
        <w:t xml:space="preserve"> - </w:t>
      </w:r>
      <w:hyperlink r:id="rId19" w:history="1">
        <w:r w:rsidRPr="00E179A3">
          <w:rPr>
            <w:rFonts w:ascii="Times New Roman CYR" w:hAnsi="Times New Roman CYR" w:cs="Times New Roman CYR"/>
            <w:bCs/>
            <w:sz w:val="26"/>
            <w:szCs w:val="26"/>
          </w:rPr>
          <w:t>2</w:t>
        </w:r>
        <w:r w:rsidR="00D1733B" w:rsidRPr="00E179A3">
          <w:rPr>
            <w:rFonts w:ascii="Times New Roman CYR" w:hAnsi="Times New Roman CYR" w:cs="Times New Roman CYR"/>
            <w:bCs/>
            <w:sz w:val="26"/>
            <w:szCs w:val="26"/>
          </w:rPr>
          <w:t>5</w:t>
        </w:r>
      </w:hyperlink>
      <w:r w:rsidR="00D1733B" w:rsidRPr="00E179A3">
        <w:rPr>
          <w:rFonts w:ascii="Times New Roman CYR" w:hAnsi="Times New Roman CYR" w:cs="Times New Roman CYR"/>
          <w:bCs/>
          <w:sz w:val="26"/>
          <w:szCs w:val="26"/>
        </w:rPr>
        <w:t>, 27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970E9F">
        <w:rPr>
          <w:rFonts w:ascii="Times New Roman CYR" w:hAnsi="Times New Roman CYR" w:cs="Times New Roman CYR"/>
          <w:bCs/>
          <w:sz w:val="26"/>
          <w:szCs w:val="26"/>
        </w:rPr>
        <w:t>омиссии.</w:t>
      </w:r>
    </w:p>
    <w:p w:rsidR="007D03F5" w:rsidRPr="00326F37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326F37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326F37">
        <w:rPr>
          <w:rFonts w:ascii="Times New Roman CYR" w:hAnsi="Times New Roman CYR" w:cs="Times New Roman CYR"/>
          <w:bCs/>
          <w:sz w:val="26"/>
          <w:szCs w:val="26"/>
        </w:rPr>
        <w:t xml:space="preserve">. По итогам рассмотрения вопроса, предусмотренного </w:t>
      </w:r>
      <w:hyperlink w:anchor="Par61" w:history="1">
        <w:r w:rsidR="00BD77B3">
          <w:rPr>
            <w:rFonts w:ascii="Times New Roman CYR" w:hAnsi="Times New Roman CYR" w:cs="Times New Roman CYR"/>
            <w:bCs/>
            <w:sz w:val="26"/>
            <w:szCs w:val="26"/>
          </w:rPr>
          <w:t>подпунктом «</w:t>
        </w:r>
        <w:r w:rsidRPr="00326F37">
          <w:rPr>
            <w:rFonts w:ascii="Times New Roman CYR" w:hAnsi="Times New Roman CYR" w:cs="Times New Roman CYR"/>
            <w:bCs/>
            <w:sz w:val="26"/>
            <w:szCs w:val="26"/>
          </w:rPr>
          <w:t>в</w:t>
        </w:r>
        <w:r w:rsidR="00BD77B3">
          <w:rPr>
            <w:rFonts w:ascii="Times New Roman CYR" w:hAnsi="Times New Roman CYR" w:cs="Times New Roman CYR"/>
            <w:bCs/>
            <w:sz w:val="26"/>
            <w:szCs w:val="26"/>
          </w:rPr>
          <w:t>»</w:t>
        </w:r>
        <w:r w:rsidRPr="00326F37">
          <w:rPr>
            <w:rFonts w:ascii="Times New Roman CYR" w:hAnsi="Times New Roman CYR" w:cs="Times New Roman CYR"/>
            <w:bCs/>
            <w:sz w:val="26"/>
            <w:szCs w:val="26"/>
          </w:rPr>
          <w:t xml:space="preserve"> пункта 12</w:t>
        </w:r>
      </w:hyperlink>
      <w:r w:rsidRPr="00326F37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</w:t>
      </w:r>
      <w:r w:rsidR="00326F37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326F37">
        <w:rPr>
          <w:rFonts w:ascii="Times New Roman CYR" w:hAnsi="Times New Roman CYR" w:cs="Times New Roman CYR"/>
          <w:bCs/>
          <w:sz w:val="26"/>
          <w:szCs w:val="26"/>
        </w:rPr>
        <w:t>омиссия принимает соответствующее решение.</w:t>
      </w:r>
    </w:p>
    <w:p w:rsidR="007D03F5" w:rsidRPr="00326F37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0" w:name="Par51"/>
      <w:bookmarkEnd w:id="0"/>
      <w:r>
        <w:rPr>
          <w:rFonts w:ascii="Times New Roman CYR" w:hAnsi="Times New Roman CYR" w:cs="Times New Roman CYR"/>
          <w:bCs/>
          <w:sz w:val="26"/>
          <w:szCs w:val="26"/>
        </w:rPr>
        <w:t>30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. Для исполнения решений </w:t>
      </w:r>
      <w:r w:rsidR="00326F37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омиссии могут быть подготовлены проекты 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 xml:space="preserve">приказов, 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>решений или поручений предс</w:t>
      </w:r>
      <w:r w:rsidR="00326F37" w:rsidRPr="00326F37">
        <w:rPr>
          <w:rFonts w:ascii="Times New Roman CYR" w:hAnsi="Times New Roman CYR" w:cs="Times New Roman CYR"/>
          <w:bCs/>
          <w:sz w:val="26"/>
          <w:szCs w:val="26"/>
        </w:rPr>
        <w:t>едателя Контрольно-счетной палаты Тверской области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>, которые в установленном порядке представляются ему на рассмотрение.</w:t>
      </w:r>
    </w:p>
    <w:p w:rsidR="007D03F5" w:rsidRPr="00326F37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31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. Решения </w:t>
      </w:r>
      <w:r w:rsidR="00326F37" w:rsidRPr="00326F37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омиссии по вопросам, указанным в </w:t>
      </w:r>
      <w:hyperlink w:anchor="Par54" w:history="1">
        <w:r w:rsidR="007D03F5" w:rsidRPr="00326F37">
          <w:rPr>
            <w:rFonts w:ascii="Times New Roman CYR" w:hAnsi="Times New Roman CYR" w:cs="Times New Roman CYR"/>
            <w:bCs/>
            <w:sz w:val="26"/>
            <w:szCs w:val="26"/>
          </w:rPr>
          <w:t>пункте 12</w:t>
        </w:r>
      </w:hyperlink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принимаются 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 xml:space="preserve">тайным голосованием (если Комиссия не примет иное решение) 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простым большинством голосов присутствующих на заседании членов </w:t>
      </w:r>
      <w:r w:rsidR="00326F37" w:rsidRPr="00326F37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>омиссии.</w:t>
      </w:r>
    </w:p>
    <w:p w:rsidR="007D03F5" w:rsidRPr="00326F37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32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. Решения </w:t>
      </w:r>
      <w:r w:rsidR="00326F37" w:rsidRPr="00326F37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омиссии оформляются протоколами, которые подписывают члены </w:t>
      </w:r>
      <w:r w:rsidR="00326F37" w:rsidRPr="00326F37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омиссии, принимавшие участие в ее заседании. Решения </w:t>
      </w:r>
      <w:r w:rsidR="00326F37" w:rsidRPr="00326F37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омиссии, за исключением решения, принимаемого по итогам рассмотрения вопроса, указанного в </w:t>
      </w:r>
      <w:hyperlink w:anchor="Par59" w:history="1">
        <w:r w:rsidR="007D03F5" w:rsidRPr="00326F37">
          <w:rPr>
            <w:rFonts w:ascii="Times New Roman CYR" w:hAnsi="Times New Roman CYR" w:cs="Times New Roman CYR"/>
            <w:bCs/>
            <w:sz w:val="26"/>
            <w:szCs w:val="26"/>
          </w:rPr>
          <w:t xml:space="preserve">абзаце втором подпункта </w:t>
        </w:r>
        <w:r w:rsidR="00B76D8F">
          <w:rPr>
            <w:rFonts w:ascii="Times New Roman CYR" w:hAnsi="Times New Roman CYR" w:cs="Times New Roman CYR"/>
            <w:bCs/>
            <w:sz w:val="26"/>
            <w:szCs w:val="26"/>
          </w:rPr>
          <w:t>«</w:t>
        </w:r>
        <w:r w:rsidR="007D03F5" w:rsidRPr="00326F37">
          <w:rPr>
            <w:rFonts w:ascii="Times New Roman CYR" w:hAnsi="Times New Roman CYR" w:cs="Times New Roman CYR"/>
            <w:bCs/>
            <w:sz w:val="26"/>
            <w:szCs w:val="26"/>
          </w:rPr>
          <w:t>б</w:t>
        </w:r>
        <w:r w:rsidR="00B76D8F">
          <w:rPr>
            <w:rFonts w:ascii="Times New Roman CYR" w:hAnsi="Times New Roman CYR" w:cs="Times New Roman CYR"/>
            <w:bCs/>
            <w:sz w:val="26"/>
            <w:szCs w:val="26"/>
          </w:rPr>
          <w:t>»</w:t>
        </w:r>
        <w:r w:rsidR="007D03F5" w:rsidRPr="00326F37">
          <w:rPr>
            <w:rFonts w:ascii="Times New Roman CYR" w:hAnsi="Times New Roman CYR" w:cs="Times New Roman CYR"/>
            <w:bCs/>
            <w:sz w:val="26"/>
            <w:szCs w:val="26"/>
          </w:rPr>
          <w:t xml:space="preserve"> пункта 12</w:t>
        </w:r>
      </w:hyperlink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для </w:t>
      </w:r>
      <w:r w:rsidR="00BD77B3">
        <w:rPr>
          <w:rFonts w:ascii="Times New Roman CYR" w:hAnsi="Times New Roman CYR" w:cs="Times New Roman CYR"/>
          <w:bCs/>
          <w:sz w:val="26"/>
          <w:szCs w:val="26"/>
        </w:rPr>
        <w:t xml:space="preserve">председателя Контрольно-счетной палаты Тверской области </w:t>
      </w:r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59" w:history="1">
        <w:r w:rsidR="007D03F5" w:rsidRPr="00326F37">
          <w:rPr>
            <w:rFonts w:ascii="Times New Roman CYR" w:hAnsi="Times New Roman CYR" w:cs="Times New Roman CYR"/>
            <w:bCs/>
            <w:sz w:val="26"/>
            <w:szCs w:val="26"/>
          </w:rPr>
          <w:t xml:space="preserve">абзаце втором подпункта </w:t>
        </w:r>
        <w:r w:rsidR="00B76D8F">
          <w:rPr>
            <w:rFonts w:ascii="Times New Roman CYR" w:hAnsi="Times New Roman CYR" w:cs="Times New Roman CYR"/>
            <w:bCs/>
            <w:sz w:val="26"/>
            <w:szCs w:val="26"/>
          </w:rPr>
          <w:t>«</w:t>
        </w:r>
        <w:r w:rsidR="007D03F5" w:rsidRPr="00326F37">
          <w:rPr>
            <w:rFonts w:ascii="Times New Roman CYR" w:hAnsi="Times New Roman CYR" w:cs="Times New Roman CYR"/>
            <w:bCs/>
            <w:sz w:val="26"/>
            <w:szCs w:val="26"/>
          </w:rPr>
          <w:t>б</w:t>
        </w:r>
        <w:r w:rsidR="00B76D8F">
          <w:rPr>
            <w:rFonts w:ascii="Times New Roman CYR" w:hAnsi="Times New Roman CYR" w:cs="Times New Roman CYR"/>
            <w:bCs/>
            <w:sz w:val="26"/>
            <w:szCs w:val="26"/>
          </w:rPr>
          <w:t>»</w:t>
        </w:r>
        <w:r w:rsidR="007D03F5" w:rsidRPr="00326F37">
          <w:rPr>
            <w:rFonts w:ascii="Times New Roman CYR" w:hAnsi="Times New Roman CYR" w:cs="Times New Roman CYR"/>
            <w:bCs/>
            <w:sz w:val="26"/>
            <w:szCs w:val="26"/>
          </w:rPr>
          <w:t xml:space="preserve"> пункта 12</w:t>
        </w:r>
      </w:hyperlink>
      <w:r w:rsidR="007D03F5" w:rsidRPr="00326F37">
        <w:rPr>
          <w:rFonts w:ascii="Times New Roman CYR" w:hAnsi="Times New Roman CYR" w:cs="Times New Roman CYR"/>
          <w:bCs/>
          <w:sz w:val="26"/>
          <w:szCs w:val="26"/>
        </w:rPr>
        <w:t xml:space="preserve"> настоящего Положения, носит обязательный характер.</w:t>
      </w:r>
    </w:p>
    <w:p w:rsidR="007D03F5" w:rsidRPr="003569AF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1" w:name="Par54"/>
      <w:bookmarkEnd w:id="1"/>
      <w:r>
        <w:rPr>
          <w:rFonts w:ascii="Times New Roman CYR" w:hAnsi="Times New Roman CYR" w:cs="Times New Roman CYR"/>
          <w:bCs/>
          <w:sz w:val="26"/>
          <w:szCs w:val="26"/>
        </w:rPr>
        <w:t>33</w:t>
      </w:r>
      <w:r w:rsidR="007D03F5" w:rsidRPr="003569AF">
        <w:rPr>
          <w:rFonts w:ascii="Times New Roman CYR" w:hAnsi="Times New Roman CYR" w:cs="Times New Roman CYR"/>
          <w:bCs/>
          <w:sz w:val="26"/>
          <w:szCs w:val="26"/>
        </w:rPr>
        <w:t xml:space="preserve">. В протоколе заседания </w:t>
      </w:r>
      <w:r w:rsidR="00326F37" w:rsidRPr="003569AF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3569AF">
        <w:rPr>
          <w:rFonts w:ascii="Times New Roman CYR" w:hAnsi="Times New Roman CYR" w:cs="Times New Roman CYR"/>
          <w:bCs/>
          <w:sz w:val="26"/>
          <w:szCs w:val="26"/>
        </w:rPr>
        <w:t>омиссии указываются: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2" w:name="Par55"/>
      <w:bookmarkEnd w:id="2"/>
      <w:r w:rsidRPr="003569AF">
        <w:rPr>
          <w:rFonts w:ascii="Times New Roman CYR" w:hAnsi="Times New Roman CYR" w:cs="Times New Roman CYR"/>
          <w:bCs/>
          <w:sz w:val="26"/>
          <w:szCs w:val="26"/>
        </w:rPr>
        <w:t xml:space="preserve">а) дата заседания </w:t>
      </w:r>
      <w:r w:rsidR="00326F37" w:rsidRPr="003569A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3569AF">
        <w:rPr>
          <w:rFonts w:ascii="Times New Roman CYR" w:hAnsi="Times New Roman CYR" w:cs="Times New Roman CYR"/>
          <w:bCs/>
          <w:sz w:val="26"/>
          <w:szCs w:val="26"/>
        </w:rPr>
        <w:t xml:space="preserve">омиссии, фамилии, имена, отчества членов </w:t>
      </w:r>
      <w:r w:rsidR="00326F37" w:rsidRPr="003569A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3569AF">
        <w:rPr>
          <w:rFonts w:ascii="Times New Roman CYR" w:hAnsi="Times New Roman CYR" w:cs="Times New Roman CYR"/>
          <w:bCs/>
          <w:sz w:val="26"/>
          <w:szCs w:val="26"/>
        </w:rPr>
        <w:t>омиссии и других лиц, присутствующих на заседании;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3" w:name="Par56"/>
      <w:bookmarkEnd w:id="3"/>
      <w:r w:rsidRPr="003569AF">
        <w:rPr>
          <w:rFonts w:ascii="Times New Roman CYR" w:hAnsi="Times New Roman CYR" w:cs="Times New Roman CYR"/>
          <w:bCs/>
          <w:sz w:val="26"/>
          <w:szCs w:val="26"/>
        </w:rPr>
        <w:t xml:space="preserve">б) формулировка каждого из рассматриваемых на заседании </w:t>
      </w:r>
      <w:r w:rsidR="003569AF" w:rsidRPr="003569A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3569AF">
        <w:rPr>
          <w:rFonts w:ascii="Times New Roman CYR" w:hAnsi="Times New Roman CYR" w:cs="Times New Roman CYR"/>
          <w:bCs/>
          <w:sz w:val="26"/>
          <w:szCs w:val="26"/>
        </w:rPr>
        <w:t>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4" w:name="Par57"/>
      <w:bookmarkEnd w:id="4"/>
      <w:r w:rsidRPr="003569AF">
        <w:rPr>
          <w:rFonts w:ascii="Times New Roman CYR" w:hAnsi="Times New Roman CYR" w:cs="Times New Roman CYR"/>
          <w:bCs/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5" w:name="Par58"/>
      <w:bookmarkEnd w:id="5"/>
      <w:r w:rsidRPr="003569AF">
        <w:rPr>
          <w:rFonts w:ascii="Times New Roman CYR" w:hAnsi="Times New Roman CYR" w:cs="Times New Roman CYR"/>
          <w:bCs/>
          <w:sz w:val="26"/>
          <w:szCs w:val="26"/>
        </w:rPr>
        <w:t>г) содержание пояснений гражданского служащего и других лиц по существу предъявляемых претензий;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6" w:name="Par59"/>
      <w:bookmarkEnd w:id="6"/>
      <w:r w:rsidRPr="003569AF">
        <w:rPr>
          <w:rFonts w:ascii="Times New Roman CYR" w:hAnsi="Times New Roman CYR" w:cs="Times New Roman CYR"/>
          <w:bCs/>
          <w:sz w:val="26"/>
          <w:szCs w:val="26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7" w:name="Par60"/>
      <w:bookmarkEnd w:id="7"/>
      <w:r w:rsidRPr="003569AF">
        <w:rPr>
          <w:rFonts w:ascii="Times New Roman CYR" w:hAnsi="Times New Roman CYR" w:cs="Times New Roman CYR"/>
          <w:bCs/>
          <w:sz w:val="26"/>
          <w:szCs w:val="26"/>
        </w:rPr>
        <w:t xml:space="preserve">е) источник информации, содержащей основания для проведения заседания </w:t>
      </w:r>
      <w:r w:rsidR="003569AF" w:rsidRPr="003569AF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3569AF">
        <w:rPr>
          <w:rFonts w:ascii="Times New Roman CYR" w:hAnsi="Times New Roman CYR" w:cs="Times New Roman CYR"/>
          <w:bCs/>
          <w:sz w:val="26"/>
          <w:szCs w:val="26"/>
        </w:rPr>
        <w:t xml:space="preserve">омиссии, дата поступления информации в </w:t>
      </w:r>
      <w:r w:rsidR="00E900C3">
        <w:rPr>
          <w:rFonts w:ascii="Times New Roman CYR" w:hAnsi="Times New Roman CYR" w:cs="Times New Roman CYR"/>
          <w:bCs/>
          <w:sz w:val="26"/>
          <w:szCs w:val="26"/>
        </w:rPr>
        <w:t>Контрольно-счетную палату Тверской области</w:t>
      </w:r>
      <w:r w:rsidRPr="003569AF"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bookmarkStart w:id="8" w:name="Par61"/>
      <w:bookmarkEnd w:id="8"/>
      <w:r w:rsidRPr="003569AF">
        <w:rPr>
          <w:rFonts w:ascii="Times New Roman CYR" w:hAnsi="Times New Roman CYR" w:cs="Times New Roman CYR"/>
          <w:bCs/>
          <w:sz w:val="26"/>
          <w:szCs w:val="26"/>
        </w:rPr>
        <w:t>ж) другие сведения;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3569AF">
        <w:rPr>
          <w:rFonts w:ascii="Times New Roman CYR" w:hAnsi="Times New Roman CYR" w:cs="Times New Roman CYR"/>
          <w:bCs/>
          <w:sz w:val="26"/>
          <w:szCs w:val="26"/>
        </w:rPr>
        <w:t>з) результаты голосования;</w:t>
      </w:r>
    </w:p>
    <w:p w:rsidR="007D03F5" w:rsidRPr="003569AF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3569AF">
        <w:rPr>
          <w:rFonts w:ascii="Times New Roman CYR" w:hAnsi="Times New Roman CYR" w:cs="Times New Roman CYR"/>
          <w:bCs/>
          <w:sz w:val="26"/>
          <w:szCs w:val="26"/>
        </w:rPr>
        <w:t>и) решение и обоснование его принятия.</w:t>
      </w:r>
    </w:p>
    <w:p w:rsidR="007D03F5" w:rsidRPr="00E41C72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34</w:t>
      </w:r>
      <w:r w:rsidR="007D03F5" w:rsidRPr="00E41C72">
        <w:rPr>
          <w:rFonts w:ascii="Times New Roman CYR" w:hAnsi="Times New Roman CYR" w:cs="Times New Roman CYR"/>
          <w:bCs/>
          <w:sz w:val="26"/>
          <w:szCs w:val="26"/>
        </w:rPr>
        <w:t xml:space="preserve">. Член </w:t>
      </w:r>
      <w:r w:rsidR="003569AF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E41C72">
        <w:rPr>
          <w:rFonts w:ascii="Times New Roman CYR" w:hAnsi="Times New Roman CYR" w:cs="Times New Roman CYR"/>
          <w:bCs/>
          <w:sz w:val="26"/>
          <w:szCs w:val="26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3569AF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E41C72">
        <w:rPr>
          <w:rFonts w:ascii="Times New Roman CYR" w:hAnsi="Times New Roman CYR" w:cs="Times New Roman CYR"/>
          <w:bCs/>
          <w:sz w:val="26"/>
          <w:szCs w:val="26"/>
        </w:rPr>
        <w:t>омиссии и с которым должен быть ознакомлен гражданский служащий.</w:t>
      </w:r>
    </w:p>
    <w:p w:rsidR="007D03F5" w:rsidRPr="00E41C72" w:rsidRDefault="00356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E41C72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7D03F5" w:rsidRPr="00E41C72">
        <w:rPr>
          <w:rFonts w:ascii="Times New Roman CYR" w:hAnsi="Times New Roman CYR" w:cs="Times New Roman CYR"/>
          <w:bCs/>
          <w:sz w:val="26"/>
          <w:szCs w:val="26"/>
        </w:rPr>
        <w:t xml:space="preserve">. Копии протокола заседания </w:t>
      </w:r>
      <w:r w:rsidR="00E41C72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E41C72">
        <w:rPr>
          <w:rFonts w:ascii="Times New Roman CYR" w:hAnsi="Times New Roman CYR" w:cs="Times New Roman CYR"/>
          <w:bCs/>
          <w:sz w:val="26"/>
          <w:szCs w:val="26"/>
        </w:rPr>
        <w:t xml:space="preserve">омиссии в трехдневный срок со дня заседания направляются </w:t>
      </w:r>
      <w:r w:rsidR="00972B18">
        <w:rPr>
          <w:rFonts w:ascii="Times New Roman CYR" w:hAnsi="Times New Roman CYR" w:cs="Times New Roman CYR"/>
          <w:bCs/>
          <w:sz w:val="26"/>
          <w:szCs w:val="26"/>
        </w:rPr>
        <w:t>председателю Контрольно-счетной палаты Тверской области</w:t>
      </w:r>
      <w:r w:rsidR="007D03F5" w:rsidRPr="00E41C72">
        <w:rPr>
          <w:rFonts w:ascii="Times New Roman CYR" w:hAnsi="Times New Roman CYR" w:cs="Times New Roman CYR"/>
          <w:bCs/>
          <w:sz w:val="26"/>
          <w:szCs w:val="26"/>
        </w:rPr>
        <w:t xml:space="preserve">, полностью или в виде выписок из него - гражданскому служащему, а также по </w:t>
      </w:r>
      <w:r w:rsidR="007D03F5" w:rsidRPr="00972B18">
        <w:rPr>
          <w:rFonts w:ascii="Times New Roman CYR" w:hAnsi="Times New Roman CYR" w:cs="Times New Roman CYR"/>
          <w:bCs/>
          <w:sz w:val="26"/>
          <w:szCs w:val="26"/>
        </w:rPr>
        <w:t xml:space="preserve">решению </w:t>
      </w:r>
      <w:r w:rsidRPr="00972B18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972B18">
        <w:rPr>
          <w:rFonts w:ascii="Times New Roman CYR" w:hAnsi="Times New Roman CYR" w:cs="Times New Roman CYR"/>
          <w:bCs/>
          <w:sz w:val="26"/>
          <w:szCs w:val="26"/>
        </w:rPr>
        <w:t>омиссии - иным заинтересованным лицам.</w:t>
      </w:r>
    </w:p>
    <w:p w:rsidR="007D03F5" w:rsidRPr="00E41C72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E41C72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>. Предс</w:t>
      </w:r>
      <w:r w:rsidR="00E900C3">
        <w:rPr>
          <w:rFonts w:ascii="Times New Roman CYR" w:hAnsi="Times New Roman CYR" w:cs="Times New Roman CYR"/>
          <w:bCs/>
          <w:sz w:val="26"/>
          <w:szCs w:val="26"/>
        </w:rPr>
        <w:t xml:space="preserve">едатель Контрольно-счетной палаты Тверской области 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обязан рассмотреть протокол заседания </w:t>
      </w:r>
      <w:r w:rsidR="003569AF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омиссии и вправе учесть в пределах своей </w:t>
      </w:r>
      <w:proofErr w:type="gramStart"/>
      <w:r w:rsidRPr="00E41C72">
        <w:rPr>
          <w:rFonts w:ascii="Times New Roman CYR" w:hAnsi="Times New Roman CYR" w:cs="Times New Roman CYR"/>
          <w:bCs/>
          <w:sz w:val="26"/>
          <w:szCs w:val="26"/>
        </w:rPr>
        <w:t>компетенции</w:t>
      </w:r>
      <w:proofErr w:type="gramEnd"/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3569AF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омиссии и принятом решении </w:t>
      </w:r>
      <w:r w:rsidR="00972B18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900C3" w:rsidRPr="00E41C72">
        <w:rPr>
          <w:rFonts w:ascii="Times New Roman CYR" w:hAnsi="Times New Roman CYR" w:cs="Times New Roman CYR"/>
          <w:bCs/>
          <w:sz w:val="26"/>
          <w:szCs w:val="26"/>
        </w:rPr>
        <w:t>редс</w:t>
      </w:r>
      <w:r w:rsidR="00E900C3">
        <w:rPr>
          <w:rFonts w:ascii="Times New Roman CYR" w:hAnsi="Times New Roman CYR" w:cs="Times New Roman CYR"/>
          <w:bCs/>
          <w:sz w:val="26"/>
          <w:szCs w:val="26"/>
        </w:rPr>
        <w:t>едатель Контрольно-счетной палаты Тверской области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 в письменной форме уведомляет </w:t>
      </w:r>
      <w:r w:rsidR="003569AF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омиссию в месячный срок со дня поступления к нему протокола заседания </w:t>
      </w:r>
      <w:r w:rsidR="003569AF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омиссии. Решение </w:t>
      </w:r>
      <w:r w:rsidR="00972B18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900C3" w:rsidRPr="00E41C72">
        <w:rPr>
          <w:rFonts w:ascii="Times New Roman CYR" w:hAnsi="Times New Roman CYR" w:cs="Times New Roman CYR"/>
          <w:bCs/>
          <w:sz w:val="26"/>
          <w:szCs w:val="26"/>
        </w:rPr>
        <w:t>редс</w:t>
      </w:r>
      <w:r w:rsidR="00E900C3">
        <w:rPr>
          <w:rFonts w:ascii="Times New Roman CYR" w:hAnsi="Times New Roman CYR" w:cs="Times New Roman CYR"/>
          <w:bCs/>
          <w:sz w:val="26"/>
          <w:szCs w:val="26"/>
        </w:rPr>
        <w:t>едателя Контрольно-счетной палаты Тверской области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 xml:space="preserve"> оглашается на ближайшем заседании </w:t>
      </w:r>
      <w:r w:rsidR="003569AF" w:rsidRPr="00E41C72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E41C72">
        <w:rPr>
          <w:rFonts w:ascii="Times New Roman CYR" w:hAnsi="Times New Roman CYR" w:cs="Times New Roman CYR"/>
          <w:bCs/>
          <w:sz w:val="26"/>
          <w:szCs w:val="26"/>
        </w:rPr>
        <w:t>омиссии и принимается к сведению без обсуждения.</w:t>
      </w:r>
    </w:p>
    <w:p w:rsidR="007D03F5" w:rsidRPr="00CD1935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37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 xml:space="preserve">. В случае установления </w:t>
      </w:r>
      <w:r w:rsidR="003569AF" w:rsidRPr="00CD1935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 xml:space="preserve">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972B18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900C3" w:rsidRPr="00E41C72">
        <w:rPr>
          <w:rFonts w:ascii="Times New Roman CYR" w:hAnsi="Times New Roman CYR" w:cs="Times New Roman CYR"/>
          <w:bCs/>
          <w:sz w:val="26"/>
          <w:szCs w:val="26"/>
        </w:rPr>
        <w:t>редс</w:t>
      </w:r>
      <w:r w:rsidR="00E900C3">
        <w:rPr>
          <w:rFonts w:ascii="Times New Roman CYR" w:hAnsi="Times New Roman CYR" w:cs="Times New Roman CYR"/>
          <w:bCs/>
          <w:sz w:val="26"/>
          <w:szCs w:val="26"/>
        </w:rPr>
        <w:t>едателю Контрольно-счетной палаты Тверской области</w:t>
      </w:r>
      <w:r w:rsidR="00E900C3" w:rsidRPr="00CD1935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7D03F5" w:rsidRPr="00CD193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D1935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8</w:t>
      </w:r>
      <w:r w:rsidRPr="00CD1935">
        <w:rPr>
          <w:rFonts w:ascii="Times New Roman CYR" w:hAnsi="Times New Roman CYR" w:cs="Times New Roman CYR"/>
          <w:bCs/>
          <w:sz w:val="26"/>
          <w:szCs w:val="26"/>
        </w:rPr>
        <w:t xml:space="preserve">. </w:t>
      </w:r>
      <w:proofErr w:type="gramStart"/>
      <w:r w:rsidRPr="00CD1935">
        <w:rPr>
          <w:rFonts w:ascii="Times New Roman CYR" w:hAnsi="Times New Roman CYR" w:cs="Times New Roman CYR"/>
          <w:bCs/>
          <w:sz w:val="26"/>
          <w:szCs w:val="26"/>
        </w:rPr>
        <w:t xml:space="preserve">В случае установления </w:t>
      </w:r>
      <w:r w:rsidR="00E41C72" w:rsidRPr="00CD1935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CD1935">
        <w:rPr>
          <w:rFonts w:ascii="Times New Roman CYR" w:hAnsi="Times New Roman CYR" w:cs="Times New Roman CYR"/>
          <w:bCs/>
          <w:sz w:val="26"/>
          <w:szCs w:val="26"/>
        </w:rPr>
        <w:t xml:space="preserve">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E41C72" w:rsidRPr="00CD1935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CD1935">
        <w:rPr>
          <w:rFonts w:ascii="Times New Roman CYR" w:hAnsi="Times New Roman CYR" w:cs="Times New Roman CYR"/>
          <w:bCs/>
          <w:sz w:val="26"/>
          <w:szCs w:val="26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D03F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D1935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DF0768"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CD1935">
        <w:rPr>
          <w:rFonts w:ascii="Times New Roman CYR" w:hAnsi="Times New Roman CYR" w:cs="Times New Roman CYR"/>
          <w:bCs/>
          <w:sz w:val="26"/>
          <w:szCs w:val="26"/>
        </w:rPr>
        <w:t xml:space="preserve">. Копия протокола заседания </w:t>
      </w:r>
      <w:r w:rsidR="00E41C72" w:rsidRPr="00CD1935">
        <w:rPr>
          <w:rFonts w:ascii="Times New Roman CYR" w:hAnsi="Times New Roman CYR" w:cs="Times New Roman CYR"/>
          <w:bCs/>
          <w:sz w:val="26"/>
          <w:szCs w:val="26"/>
        </w:rPr>
        <w:t>К</w:t>
      </w:r>
      <w:r w:rsidRPr="00CD1935">
        <w:rPr>
          <w:rFonts w:ascii="Times New Roman CYR" w:hAnsi="Times New Roman CYR" w:cs="Times New Roman CYR"/>
          <w:bCs/>
          <w:sz w:val="26"/>
          <w:szCs w:val="26"/>
        </w:rPr>
        <w:t>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B56F6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E179A3">
        <w:rPr>
          <w:rFonts w:ascii="Times New Roman CYR" w:hAnsi="Times New Roman CYR" w:cs="Times New Roman CYR"/>
          <w:bCs/>
          <w:sz w:val="26"/>
          <w:szCs w:val="26"/>
        </w:rPr>
        <w:t>40</w:t>
      </w:r>
      <w:r w:rsidR="002B56F6" w:rsidRPr="00E179A3">
        <w:rPr>
          <w:rFonts w:ascii="Times New Roman CYR" w:hAnsi="Times New Roman CYR" w:cs="Times New Roman CYR"/>
          <w:bCs/>
          <w:sz w:val="26"/>
          <w:szCs w:val="26"/>
        </w:rPr>
        <w:t xml:space="preserve">. </w:t>
      </w:r>
      <w:r w:rsidR="002B56F6" w:rsidRPr="00E179A3">
        <w:rPr>
          <w:rFonts w:ascii="Times New Roman CYR" w:hAnsi="Times New Roman CYR" w:cs="Times New Roman CYR"/>
          <w:sz w:val="26"/>
          <w:szCs w:val="26"/>
        </w:rPr>
        <w:t xml:space="preserve">Выписка из решения Комиссии, заверенная подписью секретаря Комиссии и печатью Контрольно-счетной палаты Тверской области, вручается гражданину, замещавшему должность государственной службы в Контрольно-счетной палате Тверской области, в </w:t>
      </w:r>
      <w:proofErr w:type="gramStart"/>
      <w:r w:rsidR="002B56F6" w:rsidRPr="00E179A3">
        <w:rPr>
          <w:rFonts w:ascii="Times New Roman CYR" w:hAnsi="Times New Roman CYR" w:cs="Times New Roman CYR"/>
          <w:sz w:val="26"/>
          <w:szCs w:val="26"/>
        </w:rPr>
        <w:t>отношении</w:t>
      </w:r>
      <w:proofErr w:type="gramEnd"/>
      <w:r w:rsidR="002B56F6" w:rsidRPr="00E179A3">
        <w:rPr>
          <w:rFonts w:ascii="Times New Roman CYR" w:hAnsi="Times New Roman CYR" w:cs="Times New Roman CYR"/>
          <w:sz w:val="26"/>
          <w:szCs w:val="26"/>
        </w:rPr>
        <w:t xml:space="preserve"> которого рассматривался вопрос, указанный в </w:t>
      </w:r>
      <w:hyperlink r:id="rId20" w:history="1">
        <w:r w:rsidR="002B56F6" w:rsidRPr="00E179A3">
          <w:rPr>
            <w:rFonts w:ascii="Times New Roman CYR" w:hAnsi="Times New Roman CYR" w:cs="Times New Roman CYR"/>
            <w:sz w:val="26"/>
            <w:szCs w:val="26"/>
          </w:rPr>
          <w:t>абзаце втором подпункта «б» пункта 12</w:t>
        </w:r>
      </w:hyperlink>
      <w:r w:rsidR="002B56F6" w:rsidRPr="00E179A3">
        <w:rPr>
          <w:rFonts w:ascii="Times New Roman CYR" w:hAnsi="Times New Roman CYR" w:cs="Times New Roman CYR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D03F5" w:rsidRPr="00CD1935" w:rsidRDefault="00DF0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lastRenderedPageBreak/>
        <w:t>41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 xml:space="preserve">. Организационно-техническое и документационное обеспечение деятельности </w:t>
      </w:r>
      <w:r w:rsidR="00E41C72" w:rsidRPr="00CD1935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 xml:space="preserve">омиссии, а также информирование членов </w:t>
      </w:r>
      <w:r w:rsidR="00E41C72" w:rsidRPr="00CD1935">
        <w:rPr>
          <w:rFonts w:ascii="Times New Roman CYR" w:hAnsi="Times New Roman CYR" w:cs="Times New Roman CYR"/>
          <w:bCs/>
          <w:sz w:val="26"/>
          <w:szCs w:val="26"/>
        </w:rPr>
        <w:t>К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 xml:space="preserve">омиссии о вопросах, включенных в повестку дня, о дате, времени и месте проведения </w:t>
      </w:r>
      <w:r w:rsidR="00972B18">
        <w:rPr>
          <w:rFonts w:ascii="Times New Roman CYR" w:hAnsi="Times New Roman CYR" w:cs="Times New Roman CYR"/>
          <w:bCs/>
          <w:sz w:val="26"/>
          <w:szCs w:val="26"/>
        </w:rPr>
        <w:t>заседания, ознакомление членов К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>омиссии с материалами, представляемы</w:t>
      </w:r>
      <w:r w:rsidR="00972B18">
        <w:rPr>
          <w:rFonts w:ascii="Times New Roman CYR" w:hAnsi="Times New Roman CYR" w:cs="Times New Roman CYR"/>
          <w:bCs/>
          <w:sz w:val="26"/>
          <w:szCs w:val="26"/>
        </w:rPr>
        <w:t>ми для обсуждения на заседании К</w:t>
      </w:r>
      <w:r w:rsidR="007D03F5" w:rsidRPr="00CD1935">
        <w:rPr>
          <w:rFonts w:ascii="Times New Roman CYR" w:hAnsi="Times New Roman CYR" w:cs="Times New Roman CYR"/>
          <w:bCs/>
          <w:sz w:val="26"/>
          <w:szCs w:val="26"/>
        </w:rPr>
        <w:t>омиссии</w:t>
      </w:r>
      <w:r w:rsidR="007D03F5" w:rsidRPr="00870FDD">
        <w:rPr>
          <w:rFonts w:ascii="Times New Roman CYR" w:hAnsi="Times New Roman CYR" w:cs="Times New Roman CYR"/>
          <w:bCs/>
          <w:sz w:val="26"/>
          <w:szCs w:val="26"/>
        </w:rPr>
        <w:t xml:space="preserve">, осуществляются </w:t>
      </w:r>
      <w:r w:rsidR="00E900C3" w:rsidRPr="00870FDD">
        <w:rPr>
          <w:rFonts w:ascii="Times New Roman CYR" w:hAnsi="Times New Roman CYR" w:cs="Times New Roman CYR"/>
          <w:bCs/>
          <w:sz w:val="26"/>
          <w:szCs w:val="26"/>
        </w:rPr>
        <w:t xml:space="preserve">сотрудником </w:t>
      </w:r>
      <w:r w:rsidR="00342E06">
        <w:rPr>
          <w:rFonts w:ascii="Times New Roman CYR" w:hAnsi="Times New Roman CYR" w:cs="Times New Roman CYR"/>
          <w:bCs/>
          <w:sz w:val="26"/>
          <w:szCs w:val="26"/>
        </w:rPr>
        <w:t xml:space="preserve">осуществляющим правовое обеспечение деятельности </w:t>
      </w:r>
      <w:r w:rsidR="00E900C3" w:rsidRPr="00870FDD">
        <w:rPr>
          <w:rFonts w:ascii="Times New Roman CYR" w:hAnsi="Times New Roman CYR" w:cs="Times New Roman CYR"/>
          <w:bCs/>
          <w:sz w:val="26"/>
          <w:szCs w:val="26"/>
        </w:rPr>
        <w:t xml:space="preserve">Контрольно-счетной палаты </w:t>
      </w:r>
      <w:r w:rsidR="007D03F5" w:rsidRPr="00870FDD">
        <w:rPr>
          <w:rFonts w:ascii="Times New Roman CYR" w:hAnsi="Times New Roman CYR" w:cs="Times New Roman CYR"/>
          <w:bCs/>
          <w:sz w:val="26"/>
          <w:szCs w:val="26"/>
        </w:rPr>
        <w:t>Тверской области.</w:t>
      </w:r>
    </w:p>
    <w:p w:rsidR="007D03F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9" w:name="Par71"/>
      <w:bookmarkEnd w:id="9"/>
    </w:p>
    <w:p w:rsidR="007D03F5" w:rsidRDefault="007D0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10" w:name="Par72"/>
      <w:bookmarkEnd w:id="10"/>
    </w:p>
    <w:p w:rsidR="007D03F5" w:rsidRPr="007D03F5" w:rsidRDefault="007D03F5" w:rsidP="007D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  <w:bookmarkStart w:id="11" w:name="_GoBack"/>
      <w:bookmarkEnd w:id="11"/>
    </w:p>
    <w:sectPr w:rsidR="007D03F5" w:rsidRPr="007D03F5" w:rsidSect="00FE5850">
      <w:footerReference w:type="default" r:id="rId21"/>
      <w:pgSz w:w="11905" w:h="16838" w:code="9"/>
      <w:pgMar w:top="993" w:right="706" w:bottom="1135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1F" w:rsidRDefault="00E60A1F" w:rsidP="00E00850">
      <w:pPr>
        <w:spacing w:after="0" w:line="240" w:lineRule="auto"/>
      </w:pPr>
      <w:r>
        <w:separator/>
      </w:r>
    </w:p>
  </w:endnote>
  <w:endnote w:type="continuationSeparator" w:id="0">
    <w:p w:rsidR="00E60A1F" w:rsidRDefault="00E60A1F" w:rsidP="00E0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50" w:rsidRDefault="00E0085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9A3">
      <w:rPr>
        <w:noProof/>
      </w:rPr>
      <w:t>10</w:t>
    </w:r>
    <w:r>
      <w:fldChar w:fldCharType="end"/>
    </w:r>
  </w:p>
  <w:p w:rsidR="00E00850" w:rsidRDefault="00E008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1F" w:rsidRDefault="00E60A1F" w:rsidP="00E00850">
      <w:pPr>
        <w:spacing w:after="0" w:line="240" w:lineRule="auto"/>
      </w:pPr>
      <w:r>
        <w:separator/>
      </w:r>
    </w:p>
  </w:footnote>
  <w:footnote w:type="continuationSeparator" w:id="0">
    <w:p w:rsidR="00E60A1F" w:rsidRDefault="00E60A1F" w:rsidP="00E00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C"/>
    <w:rsid w:val="0003727B"/>
    <w:rsid w:val="00050268"/>
    <w:rsid w:val="000516D5"/>
    <w:rsid w:val="000568FF"/>
    <w:rsid w:val="00093297"/>
    <w:rsid w:val="0009519A"/>
    <w:rsid w:val="000A2D5D"/>
    <w:rsid w:val="000A504F"/>
    <w:rsid w:val="000D7849"/>
    <w:rsid w:val="000E21CF"/>
    <w:rsid w:val="00114A49"/>
    <w:rsid w:val="001308BE"/>
    <w:rsid w:val="00147C20"/>
    <w:rsid w:val="00151846"/>
    <w:rsid w:val="0019594D"/>
    <w:rsid w:val="001C59B7"/>
    <w:rsid w:val="001E5157"/>
    <w:rsid w:val="001F5CBC"/>
    <w:rsid w:val="00212E41"/>
    <w:rsid w:val="002539B0"/>
    <w:rsid w:val="002A3E05"/>
    <w:rsid w:val="002B51B1"/>
    <w:rsid w:val="002B56F6"/>
    <w:rsid w:val="002F663F"/>
    <w:rsid w:val="00324649"/>
    <w:rsid w:val="00326F37"/>
    <w:rsid w:val="00342E06"/>
    <w:rsid w:val="003454AA"/>
    <w:rsid w:val="00350797"/>
    <w:rsid w:val="0035099C"/>
    <w:rsid w:val="003569AF"/>
    <w:rsid w:val="0036392E"/>
    <w:rsid w:val="00364AA2"/>
    <w:rsid w:val="00365F84"/>
    <w:rsid w:val="00470FF9"/>
    <w:rsid w:val="0047234F"/>
    <w:rsid w:val="0048210D"/>
    <w:rsid w:val="004862D5"/>
    <w:rsid w:val="004C0967"/>
    <w:rsid w:val="004F08D6"/>
    <w:rsid w:val="004F23A8"/>
    <w:rsid w:val="00512A94"/>
    <w:rsid w:val="00564286"/>
    <w:rsid w:val="005C4D31"/>
    <w:rsid w:val="005D06F7"/>
    <w:rsid w:val="005D141B"/>
    <w:rsid w:val="005F1EC0"/>
    <w:rsid w:val="005F3C3D"/>
    <w:rsid w:val="00612E6D"/>
    <w:rsid w:val="006348DD"/>
    <w:rsid w:val="00666A75"/>
    <w:rsid w:val="0068474A"/>
    <w:rsid w:val="00692C66"/>
    <w:rsid w:val="00695D4D"/>
    <w:rsid w:val="006A5982"/>
    <w:rsid w:val="006B4FAF"/>
    <w:rsid w:val="006C1EFB"/>
    <w:rsid w:val="007120E3"/>
    <w:rsid w:val="00735E1B"/>
    <w:rsid w:val="00766C4D"/>
    <w:rsid w:val="007854E4"/>
    <w:rsid w:val="007878CC"/>
    <w:rsid w:val="007B08F3"/>
    <w:rsid w:val="007B6686"/>
    <w:rsid w:val="007B7C24"/>
    <w:rsid w:val="007C2928"/>
    <w:rsid w:val="007D03F5"/>
    <w:rsid w:val="007D21DD"/>
    <w:rsid w:val="007F7246"/>
    <w:rsid w:val="0082041C"/>
    <w:rsid w:val="0082384C"/>
    <w:rsid w:val="00831DCD"/>
    <w:rsid w:val="00844D9B"/>
    <w:rsid w:val="00853565"/>
    <w:rsid w:val="00856B33"/>
    <w:rsid w:val="00861203"/>
    <w:rsid w:val="00870FDD"/>
    <w:rsid w:val="008714C4"/>
    <w:rsid w:val="008D38BD"/>
    <w:rsid w:val="008D438E"/>
    <w:rsid w:val="008D7340"/>
    <w:rsid w:val="008D76FD"/>
    <w:rsid w:val="008D7975"/>
    <w:rsid w:val="008E00DC"/>
    <w:rsid w:val="008E5ACC"/>
    <w:rsid w:val="008F1228"/>
    <w:rsid w:val="00902D17"/>
    <w:rsid w:val="00921CE0"/>
    <w:rsid w:val="0092627D"/>
    <w:rsid w:val="0092640B"/>
    <w:rsid w:val="009475E5"/>
    <w:rsid w:val="0095430F"/>
    <w:rsid w:val="00970E9F"/>
    <w:rsid w:val="00972B18"/>
    <w:rsid w:val="009D49AC"/>
    <w:rsid w:val="009D554F"/>
    <w:rsid w:val="009E2EAF"/>
    <w:rsid w:val="009F4BA3"/>
    <w:rsid w:val="00A0342A"/>
    <w:rsid w:val="00A152DD"/>
    <w:rsid w:val="00A447D4"/>
    <w:rsid w:val="00A57283"/>
    <w:rsid w:val="00A87936"/>
    <w:rsid w:val="00AA68EC"/>
    <w:rsid w:val="00AB1E1F"/>
    <w:rsid w:val="00B25D16"/>
    <w:rsid w:val="00B76D8F"/>
    <w:rsid w:val="00B9720D"/>
    <w:rsid w:val="00BA5D90"/>
    <w:rsid w:val="00BB201A"/>
    <w:rsid w:val="00BC07FC"/>
    <w:rsid w:val="00BD2731"/>
    <w:rsid w:val="00BD76E2"/>
    <w:rsid w:val="00BD77B3"/>
    <w:rsid w:val="00BE25DC"/>
    <w:rsid w:val="00BF6FD1"/>
    <w:rsid w:val="00C3520B"/>
    <w:rsid w:val="00C84635"/>
    <w:rsid w:val="00CA1053"/>
    <w:rsid w:val="00CB00E0"/>
    <w:rsid w:val="00CD1935"/>
    <w:rsid w:val="00D11720"/>
    <w:rsid w:val="00D14B40"/>
    <w:rsid w:val="00D15243"/>
    <w:rsid w:val="00D1733B"/>
    <w:rsid w:val="00D31C80"/>
    <w:rsid w:val="00D44BA5"/>
    <w:rsid w:val="00D55730"/>
    <w:rsid w:val="00D91765"/>
    <w:rsid w:val="00DB5333"/>
    <w:rsid w:val="00DC0E74"/>
    <w:rsid w:val="00DC1162"/>
    <w:rsid w:val="00DE4DCD"/>
    <w:rsid w:val="00DF0768"/>
    <w:rsid w:val="00E00850"/>
    <w:rsid w:val="00E128CA"/>
    <w:rsid w:val="00E1652D"/>
    <w:rsid w:val="00E179A3"/>
    <w:rsid w:val="00E23409"/>
    <w:rsid w:val="00E35AD1"/>
    <w:rsid w:val="00E41C72"/>
    <w:rsid w:val="00E50F5F"/>
    <w:rsid w:val="00E60A1F"/>
    <w:rsid w:val="00E744FE"/>
    <w:rsid w:val="00E77735"/>
    <w:rsid w:val="00E84310"/>
    <w:rsid w:val="00E87E43"/>
    <w:rsid w:val="00E900C3"/>
    <w:rsid w:val="00EE0B08"/>
    <w:rsid w:val="00EF0215"/>
    <w:rsid w:val="00EF358E"/>
    <w:rsid w:val="00F37A62"/>
    <w:rsid w:val="00F7286E"/>
    <w:rsid w:val="00F77DFE"/>
    <w:rsid w:val="00FB10C7"/>
    <w:rsid w:val="00FC2837"/>
    <w:rsid w:val="00FD006B"/>
    <w:rsid w:val="00FD07D3"/>
    <w:rsid w:val="00FE5850"/>
    <w:rsid w:val="00FE5CB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25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EF358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D06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06F7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00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850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00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850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38E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0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25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EF358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D06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06F7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00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850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00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850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38E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0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D467449553D219EF4CB7F94BD28E02401A03E77FCFBFAA4405210t7M" TargetMode="External"/><Relationship Id="rId13" Type="http://schemas.openxmlformats.org/officeDocument/2006/relationships/hyperlink" Target="consultantplus://offline/ref=8931201B23750BC4EE0577388178C1CFDA71AF2DE4074010C0C6B326F7B3EB7937180267DCSBK" TargetMode="External"/><Relationship Id="rId18" Type="http://schemas.openxmlformats.org/officeDocument/2006/relationships/hyperlink" Target="consultantplus://offline/ref=852FD49575D88949A368E06353F3F672F765F5323AD7E9E29211DB46970EA6C63C3E569AF7lE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E5DB5B287AA75E4986542C62F9A8047E37E64B80060792EC3C9AE0998F63AFF65E3B506z066J" TargetMode="External"/><Relationship Id="rId17" Type="http://schemas.openxmlformats.org/officeDocument/2006/relationships/hyperlink" Target="consultantplus://offline/ref=5B2C61158A0C89F59640347B8916CA0EA7D9D15F20ABE295C2B30E4F4C0531EF9BCCACcCK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356845686835FBD9EBA4E004E305CFCAEAF28810221E94567E1E4B646800042C35C25EE17CB5D9VEI8L" TargetMode="External"/><Relationship Id="rId20" Type="http://schemas.openxmlformats.org/officeDocument/2006/relationships/hyperlink" Target="consultantplus://offline/ref=3622D57CB5739E3F22FD51B3B20236058ECEB6519CC3D0F249B158A5CEF304478B43A5B179CC83D568qC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4D467449553D219EF4D57282D172EE2002F9367EA8A1ABAE4A075F3A9B4FB31D8AA1C58FF1A278782A4A1At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F43ACFF6011930C77BC1147916CD19433C06BDA571236D220DD9BBC0D0DD271DA21A3F1Ar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4D467449553D219EF4D57282D172EE2002F93678AFA6AAA04A075F3A9B4FB31D8AA1C58FF1A2787928431At4M" TargetMode="External"/><Relationship Id="rId19" Type="http://schemas.openxmlformats.org/officeDocument/2006/relationships/hyperlink" Target="consultantplus://offline/ref=EC4D467449553D219EF4D57282D172EE2002F9367EA3A5AFAE4A075F3A9B4FB31D8AA1C58FF1A278782A4F1At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D467449553D219EF4CB7F94BD28E0270DA1397CACACF8F5155C026D19t2M" TargetMode="External"/><Relationship Id="rId14" Type="http://schemas.openxmlformats.org/officeDocument/2006/relationships/hyperlink" Target="consultantplus://offline/ref=74F43ACFF6011930C77BC1147916CD19433F04B2A678236D220DD9BBC0D0DD271DA21A13r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Селезнев Алексей Алексеевич</cp:lastModifiedBy>
  <cp:revision>8</cp:revision>
  <cp:lastPrinted>2014-11-17T07:17:00Z</cp:lastPrinted>
  <dcterms:created xsi:type="dcterms:W3CDTF">2014-09-25T09:43:00Z</dcterms:created>
  <dcterms:modified xsi:type="dcterms:W3CDTF">2015-03-26T08:58:00Z</dcterms:modified>
</cp:coreProperties>
</file>